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FE065" w14:textId="77777777" w:rsidR="00901258" w:rsidRPr="00EF6F02" w:rsidRDefault="00F403C9" w:rsidP="00EF6F02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</w:t>
      </w:r>
      <w:r w:rsidR="00DB36A8"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Учреждения дополнительного </w:t>
      </w:r>
      <w:r w:rsidR="00901258"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образования </w:t>
      </w:r>
    </w:p>
    <w:p w14:paraId="0D6053D8" w14:textId="71741449" w:rsidR="0064318B" w:rsidRDefault="0064318B" w:rsidP="00EF6F02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202</w:t>
      </w:r>
      <w:r w:rsidR="009628E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</w:t>
      </w: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– 202</w:t>
      </w:r>
      <w:r w:rsidR="009628E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</w:t>
      </w:r>
      <w:r w:rsidRPr="00EF6F0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437D2E14" w14:textId="77777777" w:rsidR="00EF6F02" w:rsidRPr="00EF6F02" w:rsidRDefault="00EF6F02" w:rsidP="00EF6F02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345DA057" w14:textId="77777777" w:rsidR="00444C3C" w:rsidRPr="00EF6F02" w:rsidRDefault="00444C3C" w:rsidP="00EF6F0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F6F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1.Эффективность процесса образования</w:t>
      </w:r>
    </w:p>
    <w:tbl>
      <w:tblPr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694"/>
        <w:gridCol w:w="4960"/>
        <w:gridCol w:w="4962"/>
      </w:tblGrid>
      <w:tr w:rsidR="00444C3C" w:rsidRPr="00EF6F02" w14:paraId="00B91E95" w14:textId="77777777" w:rsidTr="00444C3C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CF2BD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8FAEC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F2DC4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1.1</w:t>
            </w:r>
          </w:p>
          <w:p w14:paraId="72AB7F9B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Обеспечение наполняемости групп, объединений, кружков, секций (по журналам учета посещаемости детей)</w:t>
            </w:r>
          </w:p>
          <w:p w14:paraId="384B617C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Казакова Т.Е.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79568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1.2</w:t>
            </w:r>
          </w:p>
          <w:p w14:paraId="555B9BEF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Реализация программ для детей с особыми потребностями в образовании (одаренные дети, дети- инвалиды, дети с ОВЗ, дети -сироты). Наличие внешних отзывов, рецензий, дипломов, грамот, благодарственных писем, отчеты о реализации программ</w:t>
            </w:r>
          </w:p>
          <w:p w14:paraId="367A01E8" w14:textId="77777777" w:rsidR="00444C3C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Ульянова Т.В.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7F235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1.3</w:t>
            </w:r>
          </w:p>
          <w:p w14:paraId="23039553" w14:textId="77777777" w:rsidR="00EF6F02" w:rsidRDefault="00444C3C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F02">
              <w:rPr>
                <w:rFonts w:ascii="Times New Roman" w:hAnsi="Times New Roman" w:cs="Times New Roman"/>
              </w:rPr>
              <w:t xml:space="preserve">Удовлетворенность </w:t>
            </w:r>
            <w:r w:rsidR="00EF6F02">
              <w:rPr>
                <w:rFonts w:ascii="Times New Roman" w:hAnsi="Times New Roman" w:cs="Times New Roman"/>
              </w:rPr>
              <w:t xml:space="preserve">родителей </w:t>
            </w:r>
            <w:r w:rsidRPr="00EF6F02">
              <w:rPr>
                <w:rFonts w:ascii="Times New Roman" w:hAnsi="Times New Roman" w:cs="Times New Roman"/>
              </w:rPr>
              <w:t xml:space="preserve">качеством </w:t>
            </w:r>
            <w:r w:rsidR="00EF6F02" w:rsidRPr="001100F1">
              <w:rPr>
                <w:rFonts w:ascii="Times New Roman" w:hAnsi="Times New Roman"/>
                <w:sz w:val="24"/>
                <w:szCs w:val="24"/>
              </w:rPr>
              <w:t>образовательной деятельности (по итогам проведения независимой оценки качества образования)</w:t>
            </w:r>
          </w:p>
          <w:p w14:paraId="5B846239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Казакова Т.Е.</w:t>
            </w:r>
          </w:p>
        </w:tc>
      </w:tr>
      <w:tr w:rsidR="00444C3C" w:rsidRPr="00EF6F02" w14:paraId="0167966E" w14:textId="77777777" w:rsidTr="00444C3C">
        <w:trPr>
          <w:trHeight w:val="4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6EB48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D08FE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EC36D" w14:textId="2FB666D5" w:rsidR="00444C3C" w:rsidRPr="00EF6F02" w:rsidRDefault="001439E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C0D8E" w14:textId="202E7758" w:rsidR="00444C3C" w:rsidRPr="00EF6F02" w:rsidRDefault="008F2FB9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0DC13" w14:textId="4AA5F953" w:rsidR="00444C3C" w:rsidRPr="001D2421" w:rsidRDefault="001D2421" w:rsidP="00EF6F02">
            <w:pPr>
              <w:pStyle w:val="a4"/>
              <w:tabs>
                <w:tab w:val="left" w:pos="1530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444C3C" w:rsidRPr="00EF6F02" w14:paraId="7E8AD6E1" w14:textId="77777777" w:rsidTr="00444C3C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29F0C" w14:textId="77777777" w:rsidR="00444C3C" w:rsidRPr="00EF6F02" w:rsidRDefault="00444C3C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EF6F02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C8C31" w14:textId="77777777" w:rsidR="00444C3C" w:rsidRPr="00EF6F02" w:rsidRDefault="00444C3C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F6F02">
              <w:rPr>
                <w:rFonts w:ascii="Times New Roman" w:eastAsiaTheme="minorEastAsia" w:hAnsi="Times New Roman" w:cs="Times New Roman"/>
                <w:sz w:val="24"/>
                <w:szCs w:val="24"/>
              </w:rPr>
              <w:t>«ДЮСШ»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0A58" w14:textId="2F2F7C9A" w:rsidR="00444C3C" w:rsidRPr="00EF6F02" w:rsidRDefault="001721C5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8A3F1" w14:textId="31A52A96" w:rsidR="00444C3C" w:rsidRPr="00EF6F02" w:rsidRDefault="008F2FB9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62373" w14:textId="5C5AB16E" w:rsidR="00444C3C" w:rsidRPr="001D2421" w:rsidRDefault="001D242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521B3" w:rsidRPr="00EF6F02" w14:paraId="44FFE423" w14:textId="77777777" w:rsidTr="00444C3C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2695B" w14:textId="77777777" w:rsidR="003521B3" w:rsidRPr="00EF6F02" w:rsidRDefault="003521B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08606" w14:textId="77777777" w:rsidR="003521B3" w:rsidRPr="003521B3" w:rsidRDefault="003521B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«ФСК»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27657" w14:textId="0B82990E" w:rsidR="003521B3" w:rsidRPr="00036EA1" w:rsidRDefault="00036EA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29948" w14:textId="1509487C" w:rsidR="003521B3" w:rsidRDefault="008F2FB9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F4967" w14:textId="1E559F5B" w:rsidR="003521B3" w:rsidRPr="001D2421" w:rsidRDefault="001D242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27DFE5E3" w14:textId="77777777" w:rsidR="008A2D94" w:rsidRPr="00EF6F02" w:rsidRDefault="008A2D94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538300C4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 xml:space="preserve">2.Эффективность воспитательной работы </w:t>
      </w:r>
      <w:r w:rsidRPr="00EF6F02">
        <w:rPr>
          <w:rFonts w:ascii="Times New Roman" w:hAnsi="Times New Roman" w:cs="Times New Roman"/>
          <w:b/>
          <w:color w:val="FF0000"/>
          <w:lang w:eastAsia="ru-RU"/>
        </w:rPr>
        <w:t>Казакова Т.Е.</w:t>
      </w:r>
    </w:p>
    <w:tbl>
      <w:tblPr>
        <w:tblW w:w="144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843"/>
        <w:gridCol w:w="2834"/>
        <w:gridCol w:w="1843"/>
        <w:gridCol w:w="2551"/>
        <w:gridCol w:w="3261"/>
      </w:tblGrid>
      <w:tr w:rsidR="00EF6F02" w:rsidRPr="00EF6F02" w14:paraId="0C1B1455" w14:textId="77777777" w:rsidTr="00EF6F02">
        <w:trPr>
          <w:trHeight w:val="1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14E18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DE855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B0CA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2.1</w:t>
            </w:r>
          </w:p>
          <w:p w14:paraId="6458F9CA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Общее количество проведенных мероприятий</w:t>
            </w:r>
          </w:p>
          <w:p w14:paraId="4473B45E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B48E6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2.2</w:t>
            </w:r>
          </w:p>
          <w:p w14:paraId="688875B8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Реализация социально-значимых проектов совместно с другими образовательными организациями, молодежными и детскими организациями, родителями, профориентационных программ (наличие внешних отзывов, рецензий, дипломов, грамот, благодарственных писем, отчетов о реализации проектов).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90FB3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2.3</w:t>
            </w:r>
          </w:p>
          <w:p w14:paraId="1A7C2989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Организация работы с детьми девиантного поведения, в т.ч. состоящими на учете в КДН, ПДН (отчет о работе с  детьми данной категории при наличии).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228A4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2.4</w:t>
            </w:r>
          </w:p>
          <w:p w14:paraId="72EDD412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конкурсах, фестивалях, конференциях, соревнованиях, состязаниях  и.т.д.  (дипломы, грамоты).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DB518" w14:textId="77777777" w:rsidR="00EF6F02" w:rsidRDefault="00EF6F02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14:paraId="42492B9E" w14:textId="77777777" w:rsidR="00EF6F02" w:rsidRPr="001100F1" w:rsidRDefault="00EF6F02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 xml:space="preserve">Активность участия обучающихся в общественно- значимых мероприятиях для детей и молодежи, утвержденных в годовом календарном плане мероприятий Министерства образования и науки Республики Бурятия: «Безопасное колесо», «Ученик года», «Президентские игры», «Президентские состязания», «Живая классика», «Южный пожарный», «Подрост», «Зеленая планета» конкурс юных исследователей </w:t>
            </w:r>
            <w:r w:rsidRPr="001100F1">
              <w:rPr>
                <w:rFonts w:ascii="Times New Roman" w:hAnsi="Times New Roman"/>
                <w:sz w:val="24"/>
                <w:szCs w:val="24"/>
              </w:rPr>
              <w:lastRenderedPageBreak/>
              <w:t>окружающей среды, фестиваль ВФСК ГТО (зимний и летний), Давыдовские чтения,   «Моя Малая Родина: природа, культура, этнос», олимпиада по робототехнике, «Инженерные кадры», «Наследники Победы», «Сполох», олимпиада по Байкаловедению, «Юннат», «Дети Бурятии – граждане России», «Юнармеец Бурятии», «Сохраним леса Байкала», «Школа безопасности», «Вместе ярче», участие в мероприятиях патриотической направленности в центре «Авангард»</w:t>
            </w:r>
          </w:p>
        </w:tc>
      </w:tr>
      <w:tr w:rsidR="00EF6F02" w:rsidRPr="00EF6F02" w14:paraId="62DBBF2E" w14:textId="77777777" w:rsidTr="00EF6F02">
        <w:trPr>
          <w:trHeight w:val="46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7C2BF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6BFE7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CC255" w14:textId="0393B434" w:rsidR="00EF6F02" w:rsidRPr="00EF6F02" w:rsidRDefault="001439E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8004F" w14:textId="5474D28E" w:rsidR="00EF6F02" w:rsidRPr="00EF6F02" w:rsidRDefault="001439E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0B0D6" w14:textId="7F6FA75E" w:rsidR="00EF6F02" w:rsidRPr="00EF6F02" w:rsidRDefault="00882AE0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CEF49" w14:textId="7974AF84" w:rsidR="00EF6F02" w:rsidRPr="00EF6F02" w:rsidRDefault="00882AE0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4B2CB" w14:textId="0C7E4A3A" w:rsidR="00EF6F02" w:rsidRPr="00EF6F02" w:rsidRDefault="00882AE0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EF6F02" w:rsidRPr="00EF6F02" w14:paraId="273D2084" w14:textId="77777777" w:rsidTr="00EF6F02">
        <w:trPr>
          <w:trHeight w:val="1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232B6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03248" w14:textId="77777777" w:rsidR="00EF6F02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5B68B" w14:textId="55CF2A18" w:rsidR="00EF6F02" w:rsidRPr="001D2421" w:rsidRDefault="001D242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8C9C9" w14:textId="078EB1DD" w:rsidR="00EF6F02" w:rsidRPr="001D2421" w:rsidRDefault="001D2421" w:rsidP="00EF6F02">
            <w:pPr>
              <w:tabs>
                <w:tab w:val="center" w:pos="1381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21550" w14:textId="084A2848" w:rsidR="00EF6F02" w:rsidRPr="001D2421" w:rsidRDefault="001D242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86A1D" w14:textId="1FF80017" w:rsidR="00EF6F02" w:rsidRPr="001D2421" w:rsidRDefault="001D242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BC263" w14:textId="6EC82EB7" w:rsidR="00EF6F02" w:rsidRPr="00036EA1" w:rsidRDefault="00036EA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521B3" w:rsidRPr="00EF6F02" w14:paraId="1B133CFF" w14:textId="77777777" w:rsidTr="00EF6F02">
        <w:trPr>
          <w:trHeight w:val="1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258B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E2B2D" w14:textId="77777777" w:rsidR="003521B3" w:rsidRPr="00EF6F02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B238E" w14:textId="2C3666E2" w:rsidR="003521B3" w:rsidRPr="00036EA1" w:rsidRDefault="00036EA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FDFFD" w14:textId="132B05A9" w:rsidR="003521B3" w:rsidRPr="00B01083" w:rsidRDefault="00B01083" w:rsidP="00EF6F02">
            <w:pPr>
              <w:tabs>
                <w:tab w:val="center" w:pos="1381"/>
              </w:tabs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0F235" w14:textId="7484EFC5" w:rsidR="003521B3" w:rsidRPr="00B01083" w:rsidRDefault="00B0108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8BA7C" w14:textId="5E2B41CF" w:rsidR="003521B3" w:rsidRPr="00B01083" w:rsidRDefault="00B01083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72215" w14:textId="10B504B7" w:rsidR="003521B3" w:rsidRPr="00036EA1" w:rsidRDefault="00036EA1" w:rsidP="00EF6F0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14:paraId="4C17D369" w14:textId="77777777" w:rsidR="00C235C6" w:rsidRPr="00EF6F02" w:rsidRDefault="00C235C6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49164CA5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color w:val="FF0000"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3.Эффективность использования современных технологий в образовательном процессе и деятельности учреждения</w:t>
      </w:r>
    </w:p>
    <w:tbl>
      <w:tblPr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560"/>
        <w:gridCol w:w="2976"/>
        <w:gridCol w:w="2835"/>
        <w:gridCol w:w="3543"/>
        <w:gridCol w:w="3402"/>
      </w:tblGrid>
      <w:tr w:rsidR="00444C3C" w:rsidRPr="00EF6F02" w14:paraId="028D4C40" w14:textId="77777777" w:rsidTr="00C235C6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72630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0EDE2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2C70C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3.1</w:t>
            </w:r>
          </w:p>
          <w:p w14:paraId="64DB104B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</w:rPr>
              <w:t>Организация и проведение семинаров, совещаний по вопросам повышения качества образования на уровне района, республики (дипломы, грамоты).</w:t>
            </w: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 xml:space="preserve"> Петрякова М.В.</w:t>
            </w:r>
          </w:p>
          <w:p w14:paraId="430CED87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13D8A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3.2</w:t>
            </w:r>
          </w:p>
          <w:p w14:paraId="64A2CDBE" w14:textId="77777777" w:rsidR="00444C3C" w:rsidRPr="00EF6F02" w:rsidRDefault="00EF6F02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>Ведение инновационной и экспериментальной работы, внедрение программ профильного образования</w:t>
            </w:r>
          </w:p>
          <w:p w14:paraId="54BBE078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Петрякова М.В.</w:t>
            </w:r>
          </w:p>
          <w:p w14:paraId="469F2B64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08653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3.3</w:t>
            </w:r>
          </w:p>
          <w:p w14:paraId="233E06AE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Представление опыта образовательной организации на публичных мероприятиях в сфере образования (форумах, конгрессах, конференциях, семинарах и других мероприятиях), СМИ (публикации в СМИ, сборники, программы публичных мероприятий)</w:t>
            </w:r>
          </w:p>
          <w:p w14:paraId="1D93039A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С</w:t>
            </w:r>
            <w:r w:rsidR="00C235C6" w:rsidRPr="00EF6F02">
              <w:rPr>
                <w:rFonts w:ascii="Times New Roman" w:hAnsi="Times New Roman" w:cs="Times New Roman"/>
                <w:color w:val="FF0000"/>
                <w:lang w:eastAsia="ru-RU"/>
              </w:rPr>
              <w:t>а</w:t>
            </w: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фонова Л.В.</w:t>
            </w:r>
          </w:p>
          <w:p w14:paraId="2BFDDBE0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8EB4E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lastRenderedPageBreak/>
              <w:t>3</w:t>
            </w:r>
            <w:r w:rsidR="00C235C6" w:rsidRPr="00EF6F02">
              <w:rPr>
                <w:rFonts w:ascii="Times New Roman" w:hAnsi="Times New Roman" w:cs="Times New Roman"/>
              </w:rPr>
              <w:t>.4</w:t>
            </w:r>
          </w:p>
          <w:p w14:paraId="3697DB64" w14:textId="77777777" w:rsidR="00EF6F02" w:rsidRDefault="00EF6F02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>Наличие позитивных материалов в СМИ о деятельности учреждения.</w:t>
            </w:r>
          </w:p>
          <w:p w14:paraId="7AC84CD0" w14:textId="77777777"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Сафонова Л.В.</w:t>
            </w:r>
          </w:p>
          <w:p w14:paraId="7137BE52" w14:textId="77777777"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C3C" w:rsidRPr="00EF6F02" w14:paraId="3416031A" w14:textId="77777777" w:rsidTr="00C235C6">
        <w:trPr>
          <w:trHeight w:val="46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2DB7E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0" w:name="_GoBack" w:colFirst="2" w:colLast="2"/>
            <w:r w:rsidRPr="00EF6F02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B12A5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7124F" w14:textId="7C01E5CC" w:rsidR="00444C3C" w:rsidRPr="00EF6F02" w:rsidRDefault="007E65C7" w:rsidP="009318E5">
            <w:pPr>
              <w:pStyle w:val="a4"/>
              <w:ind w:firstLine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6591D" w14:textId="557241E5" w:rsidR="00444C3C" w:rsidRPr="00EF6F02" w:rsidRDefault="007E65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55D09" w14:textId="03D5D091" w:rsidR="00444C3C" w:rsidRPr="00EF6F02" w:rsidRDefault="008B03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F289D" w14:textId="1913EA5A" w:rsidR="00444C3C" w:rsidRPr="00EF6F02" w:rsidRDefault="008B03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44C3C" w:rsidRPr="00EF6F02" w14:paraId="404E3CC2" w14:textId="77777777" w:rsidTr="00C235C6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1BDC8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A8A7B" w14:textId="77777777" w:rsidR="00444C3C" w:rsidRPr="00EF6F02" w:rsidRDefault="00444C3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F6EF1" w14:textId="6FD9B2FA" w:rsidR="00444C3C" w:rsidRPr="00EF6F02" w:rsidRDefault="007E65C7" w:rsidP="009318E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000B9" w14:textId="004189BA" w:rsidR="00444C3C" w:rsidRPr="00EF6F02" w:rsidRDefault="007E65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885B5" w14:textId="3CAEF34A" w:rsidR="00444C3C" w:rsidRPr="00EF6F02" w:rsidRDefault="008B03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E5C0D" w14:textId="2C123CF6" w:rsidR="00444C3C" w:rsidRPr="00EF6F02" w:rsidRDefault="008B03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21B3" w:rsidRPr="00EF6F02" w14:paraId="073D14EA" w14:textId="77777777" w:rsidTr="00C235C6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DB6BF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86FD0" w14:textId="77777777" w:rsidR="003521B3" w:rsidRPr="00EF6F02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661C4" w14:textId="0DB40201" w:rsidR="003521B3" w:rsidRDefault="007E65C7" w:rsidP="009318E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188EC" w14:textId="6D4D46A9" w:rsidR="003521B3" w:rsidRDefault="007E65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EB514" w14:textId="1EB82298" w:rsidR="003521B3" w:rsidRDefault="008B03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596F6" w14:textId="52B98108" w:rsidR="003521B3" w:rsidRDefault="008B0381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bookmarkEnd w:id="0"/>
    </w:tbl>
    <w:p w14:paraId="4D581BAA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lang w:eastAsia="ru-RU"/>
        </w:rPr>
      </w:pPr>
    </w:p>
    <w:p w14:paraId="482A2D9C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4.Эффект</w:t>
      </w:r>
      <w:r w:rsidR="00402797" w:rsidRPr="00EF6F02">
        <w:rPr>
          <w:rFonts w:ascii="Times New Roman" w:hAnsi="Times New Roman" w:cs="Times New Roman"/>
          <w:b/>
          <w:lang w:eastAsia="ru-RU"/>
        </w:rPr>
        <w:t xml:space="preserve">ивность обеспечения </w:t>
      </w:r>
      <w:r w:rsidRPr="00EF6F02">
        <w:rPr>
          <w:rFonts w:ascii="Times New Roman" w:hAnsi="Times New Roman" w:cs="Times New Roman"/>
          <w:b/>
          <w:lang w:eastAsia="ru-RU"/>
        </w:rPr>
        <w:t>качественного образования</w:t>
      </w:r>
    </w:p>
    <w:tbl>
      <w:tblPr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241"/>
        <w:gridCol w:w="6800"/>
      </w:tblGrid>
      <w:tr w:rsidR="00901258" w:rsidRPr="00EF6F02" w14:paraId="4396101A" w14:textId="77777777" w:rsidTr="00B555AA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4A63F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A79EE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47E65" w14:textId="77777777"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4.1</w:t>
            </w:r>
          </w:p>
          <w:p w14:paraId="44A1C7DA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Изменение доли учащихся по окончании учебного года от их общего числа в начале учебного года.   %</w:t>
            </w:r>
          </w:p>
          <w:p w14:paraId="0D7CC3E6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Казакова Т.Е.</w:t>
            </w:r>
          </w:p>
          <w:p w14:paraId="06740FE5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286A7" w14:textId="77777777" w:rsidR="00C235C6" w:rsidRPr="00EF6F02" w:rsidRDefault="00C235C6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4.2</w:t>
            </w:r>
          </w:p>
          <w:p w14:paraId="694492ED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Наличие авторских программ, собственных методических и дидактических разработок, рекомендаций, учебных пособий т.п.</w:t>
            </w:r>
          </w:p>
          <w:p w14:paraId="06C57B46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hAnsi="Times New Roman" w:cs="Times New Roman"/>
                <w:color w:val="FF0000"/>
                <w:lang w:eastAsia="ru-RU"/>
              </w:rPr>
              <w:t>Петрякова М.В.</w:t>
            </w:r>
          </w:p>
          <w:p w14:paraId="6116D27E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258" w:rsidRPr="00EF6F02" w14:paraId="4F477425" w14:textId="77777777" w:rsidTr="00B555AA">
        <w:trPr>
          <w:trHeight w:val="4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49799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8C6D6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0DC21" w14:textId="60081286" w:rsidR="00901258" w:rsidRPr="00EF6F02" w:rsidRDefault="00B25DC7" w:rsidP="00EF6F02">
            <w:pPr>
              <w:pStyle w:val="a4"/>
              <w:tabs>
                <w:tab w:val="left" w:pos="1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9B668" w14:textId="1B56CCC1" w:rsidR="00901258" w:rsidRPr="00EF6F02" w:rsidRDefault="007E65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01258" w:rsidRPr="00EF6F02" w14:paraId="4B4E7150" w14:textId="77777777" w:rsidTr="00B555AA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F8A69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D7EE4" w14:textId="77777777" w:rsidR="00901258" w:rsidRPr="00EF6F02" w:rsidRDefault="00901258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9B2C5" w14:textId="68ED0DD3" w:rsidR="00901258" w:rsidRPr="004B4467" w:rsidRDefault="004B4467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BF40D" w14:textId="6BF9C46E" w:rsidR="00901258" w:rsidRPr="00EF6F02" w:rsidRDefault="007E65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521B3" w:rsidRPr="00EF6F02" w14:paraId="15884720" w14:textId="77777777" w:rsidTr="00B555AA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DD4B2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60D7" w14:textId="77777777" w:rsidR="003521B3" w:rsidRPr="00EF6F02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6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11071" w14:textId="39A38928" w:rsidR="003521B3" w:rsidRPr="00B01083" w:rsidRDefault="00B01083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08E1A" w14:textId="67F19244" w:rsidR="003521B3" w:rsidRDefault="007E65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281D5BA3" w14:textId="77777777" w:rsidR="00B555AA" w:rsidRPr="00EF6F02" w:rsidRDefault="00B555AA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09513ADC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5.Эффективность управленческой деятельности</w:t>
      </w:r>
    </w:p>
    <w:tbl>
      <w:tblPr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2977"/>
        <w:gridCol w:w="1559"/>
        <w:gridCol w:w="2126"/>
        <w:gridCol w:w="2126"/>
        <w:gridCol w:w="2127"/>
        <w:gridCol w:w="1701"/>
      </w:tblGrid>
      <w:tr w:rsidR="00593BC7" w:rsidRPr="00EF6F02" w14:paraId="1308E05B" w14:textId="77777777" w:rsidTr="00593BC7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BB7B5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34D8E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32044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F02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14:paraId="2809CF2F" w14:textId="77777777"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14:paraId="1B5E08EE" w14:textId="77777777"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 xml:space="preserve">-Управляющий совет (для автономных организаций Наблюдательный совет); </w:t>
            </w:r>
          </w:p>
          <w:p w14:paraId="0189578D" w14:textId="77777777"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-Представительный орган работников (Совет работников, Совет трудового коллектива и др.);</w:t>
            </w:r>
          </w:p>
          <w:p w14:paraId="0CF05B79" w14:textId="77777777" w:rsidR="00593BC7" w:rsidRPr="00EF6F02" w:rsidRDefault="00593BC7" w:rsidP="00EF6F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- Совет родителей (законных представителей);</w:t>
            </w:r>
          </w:p>
          <w:p w14:paraId="7BF1DA9D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F02">
              <w:rPr>
                <w:rFonts w:ascii="Times New Roman" w:hAnsi="Times New Roman"/>
                <w:sz w:val="20"/>
                <w:szCs w:val="20"/>
              </w:rPr>
              <w:t>- Комиссия по урегулированию споров между участниками образовательных отношений</w:t>
            </w:r>
          </w:p>
          <w:p w14:paraId="085CC471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6F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Перелыгина Т.М.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8E79C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5.2</w:t>
            </w:r>
          </w:p>
          <w:p w14:paraId="270A2D3B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Наличие действующей программы развития (срок действия - не менее 3-х лет), утверждённой органом самоуправления образовательного учреждения</w:t>
            </w:r>
          </w:p>
          <w:p w14:paraId="4C75F6F1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Перелыгина Т.М.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F5277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5.3</w:t>
            </w:r>
          </w:p>
          <w:p w14:paraId="695B940B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Призовые места образовательной организации в смотрах, конкурсах муниципального, республиканского (федерального) уровней (Дипломы, грамоты, сертификаты)</w:t>
            </w:r>
          </w:p>
          <w:p w14:paraId="794B4AA7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  <w:color w:val="FF0000"/>
              </w:rPr>
              <w:t>Казакова Т.Е.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BCEA5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5.4</w:t>
            </w:r>
          </w:p>
          <w:p w14:paraId="20B37206" w14:textId="77777777" w:rsidR="00593BC7" w:rsidRDefault="00593BC7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 xml:space="preserve">Ведение официального сайта в соответствии с установленными требованиями  </w:t>
            </w:r>
          </w:p>
          <w:p w14:paraId="1F2A211B" w14:textId="2C9A4332" w:rsidR="00593BC7" w:rsidRPr="00EF6F02" w:rsidRDefault="009628EC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Разуваев Н. С</w:t>
            </w:r>
            <w:r w:rsidR="00593BC7" w:rsidRPr="00EF6F02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4C2E1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5.5</w:t>
            </w:r>
          </w:p>
          <w:p w14:paraId="1EF502D0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 обоснованных обращений граждан по вопросам обеспечения качества образования</w:t>
            </w:r>
            <w:r w:rsidRPr="00EF6F02">
              <w:rPr>
                <w:rFonts w:ascii="Times New Roman" w:hAnsi="Times New Roman" w:cs="Times New Roman"/>
                <w:color w:val="FF0000"/>
              </w:rPr>
              <w:t xml:space="preserve"> Перелыгина Т.М.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9AD92" w14:textId="77777777" w:rsidR="00593BC7" w:rsidRPr="00EF6F02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5.6</w:t>
            </w:r>
          </w:p>
          <w:p w14:paraId="2F0482DF" w14:textId="77777777" w:rsidR="00593BC7" w:rsidRDefault="00593BC7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0F1">
              <w:rPr>
                <w:rFonts w:ascii="Times New Roman" w:hAnsi="Times New Roman"/>
                <w:sz w:val="24"/>
                <w:szCs w:val="24"/>
              </w:rPr>
              <w:t xml:space="preserve">Участие руководителя образовательного учреждения в составе экспертных (рабочих и т.п.) групп, в.т.ч. при проведении аттестации руководителей  </w:t>
            </w:r>
          </w:p>
          <w:p w14:paraId="5B1D6DC4" w14:textId="77777777" w:rsidR="00593BC7" w:rsidRPr="00593BC7" w:rsidRDefault="00593BC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93BC7">
              <w:rPr>
                <w:rFonts w:ascii="Times New Roman" w:hAnsi="Times New Roman"/>
                <w:color w:val="FF0000"/>
                <w:sz w:val="24"/>
                <w:szCs w:val="24"/>
              </w:rPr>
              <w:t>Петрякова М.В.</w:t>
            </w:r>
          </w:p>
        </w:tc>
      </w:tr>
      <w:tr w:rsidR="00F72D7E" w:rsidRPr="00EF6F02" w14:paraId="47D8DE3D" w14:textId="77777777" w:rsidTr="00593BC7">
        <w:trPr>
          <w:trHeight w:val="46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3C8F7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197A0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2C48B" w14:textId="50E22969" w:rsidR="00F72D7E" w:rsidRPr="001E67EF" w:rsidRDefault="001E67EF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AE63A" w14:textId="7398D97C" w:rsidR="00F72D7E" w:rsidRPr="00762A3E" w:rsidRDefault="00762A3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F4831" w14:textId="30BB91B2" w:rsidR="00F72D7E" w:rsidRPr="00EF6F02" w:rsidRDefault="00B25DC7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142DC" w14:textId="5EA1D30C" w:rsidR="00F72D7E" w:rsidRPr="00EF6F02" w:rsidRDefault="00A55327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EE190" w14:textId="07D15C72" w:rsidR="00F72D7E" w:rsidRPr="00485E3F" w:rsidRDefault="00485E3F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043E1" w14:textId="39852088" w:rsidR="00F72D7E" w:rsidRPr="00EF6F02" w:rsidRDefault="007E65C7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72D7E" w:rsidRPr="00EF6F02" w14:paraId="19FF8B56" w14:textId="77777777" w:rsidTr="00593BC7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29948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F582A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62A83" w14:textId="44925B52" w:rsidR="00F72D7E" w:rsidRPr="00EF6F02" w:rsidRDefault="001E67EF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9A29B" w14:textId="3FD543DA" w:rsidR="00F72D7E" w:rsidRPr="00EF6F02" w:rsidRDefault="00762A3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FE4EE" w14:textId="69384D36" w:rsidR="00F72D7E" w:rsidRPr="004B4467" w:rsidRDefault="004B4467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E6962" w14:textId="012A4E40" w:rsidR="00F72D7E" w:rsidRPr="00EF6F02" w:rsidRDefault="00A55327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DB629" w14:textId="05D43172" w:rsidR="00F72D7E" w:rsidRPr="00EF6F02" w:rsidRDefault="00485E3F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20967" w14:textId="433DD57A" w:rsidR="00F72D7E" w:rsidRPr="00EF6F02" w:rsidRDefault="007E65C7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72D7E" w:rsidRPr="00EF6F02" w14:paraId="1C6154AC" w14:textId="77777777" w:rsidTr="00593BC7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130B0" w14:textId="77777777" w:rsidR="00F72D7E" w:rsidRPr="003521B3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5D6F6" w14:textId="77777777" w:rsidR="00F72D7E" w:rsidRPr="00EF6F02" w:rsidRDefault="00F72D7E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45B21" w14:textId="782C552C" w:rsidR="00F72D7E" w:rsidRPr="001E67EF" w:rsidRDefault="001E67EF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8F0EE" w14:textId="57CC8061" w:rsidR="00F72D7E" w:rsidRPr="001E67EF" w:rsidRDefault="001E67EF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FC289" w14:textId="57B02F7A" w:rsidR="00F72D7E" w:rsidRPr="00757B66" w:rsidRDefault="00757B66" w:rsidP="00F72D7E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6E713" w14:textId="4F08AD63" w:rsidR="00F72D7E" w:rsidRDefault="00A55327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B8D8F" w14:textId="3879A673" w:rsidR="00F72D7E" w:rsidRPr="00485E3F" w:rsidRDefault="00485E3F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26FA1" w14:textId="36337B84" w:rsidR="00F72D7E" w:rsidRDefault="007E65C7" w:rsidP="00F72D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CFA1483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lang w:eastAsia="ru-RU"/>
        </w:rPr>
      </w:pPr>
    </w:p>
    <w:p w14:paraId="00F1D11E" w14:textId="77777777" w:rsidR="00593BC7" w:rsidRDefault="00593BC7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57F0121C" w14:textId="77777777" w:rsidR="00593BC7" w:rsidRDefault="00593BC7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2FF3AE71" w14:textId="77777777" w:rsidR="00593BC7" w:rsidRDefault="00593BC7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3277E411" w14:textId="77777777" w:rsidR="00593BC7" w:rsidRDefault="00593BC7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14:paraId="3C7530CD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6.Эффективность обеспечения условий, направленных на здоровьесбережение и безопасность</w:t>
      </w:r>
    </w:p>
    <w:p w14:paraId="76DDED07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color w:val="FF0000"/>
          <w:lang w:eastAsia="ru-RU"/>
        </w:rPr>
      </w:pPr>
      <w:r w:rsidRPr="00EF6F02">
        <w:rPr>
          <w:rFonts w:ascii="Times New Roman" w:hAnsi="Times New Roman" w:cs="Times New Roman"/>
          <w:b/>
          <w:lang w:eastAsia="ru-RU"/>
        </w:rPr>
        <w:t>участников образовательного процесса</w:t>
      </w:r>
    </w:p>
    <w:tbl>
      <w:tblPr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701"/>
        <w:gridCol w:w="3969"/>
        <w:gridCol w:w="2410"/>
        <w:gridCol w:w="2551"/>
        <w:gridCol w:w="2268"/>
      </w:tblGrid>
      <w:tr w:rsidR="00B555AA" w:rsidRPr="00EF6F02" w14:paraId="0F3D32FE" w14:textId="77777777" w:rsidTr="000D499D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B2D77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BF4E4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E8D52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6.1</w:t>
            </w:r>
          </w:p>
          <w:p w14:paraId="72A048FE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Обеспечение санитарно-гигиенических условий, требований пожарной безопасности</w:t>
            </w:r>
          </w:p>
          <w:p w14:paraId="0A1D400C" w14:textId="77777777" w:rsidR="00B555AA" w:rsidRPr="00B2025E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2025E">
              <w:rPr>
                <w:rFonts w:ascii="Times New Roman" w:hAnsi="Times New Roman"/>
                <w:color w:val="FF0000"/>
              </w:rPr>
              <w:t>Ульянова Т.В.</w:t>
            </w:r>
          </w:p>
          <w:p w14:paraId="1F2EC4EF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5BD9E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6.2</w:t>
            </w:r>
          </w:p>
          <w:p w14:paraId="6E884A76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Организация и проведение мероприятий, способствующих сохранению и восстановлению психического и физического здоровья обучающихся и педагогов (в т.ч. всех форм  организации летнего отдыха детей). Наличие дипломов, грамот, благодарственных писем, печатных СМИ, отчетов о проведении мероприятий</w:t>
            </w:r>
          </w:p>
          <w:p w14:paraId="7D9D7891" w14:textId="77777777" w:rsidR="00B555AA" w:rsidRPr="00B2025E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B2025E">
              <w:rPr>
                <w:rFonts w:ascii="Times New Roman" w:hAnsi="Times New Roman"/>
                <w:color w:val="FF0000"/>
              </w:rPr>
              <w:t>Ульянова Т.В.</w:t>
            </w:r>
          </w:p>
          <w:p w14:paraId="1D273B81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27BD7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6.3</w:t>
            </w:r>
          </w:p>
          <w:p w14:paraId="16F58E85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Отсутствие травматизма среди обучающихся и работников учреждения во время образовательного процесса.</w:t>
            </w:r>
          </w:p>
          <w:p w14:paraId="65694C9F" w14:textId="77777777" w:rsidR="00B2025E" w:rsidRPr="00B2025E" w:rsidRDefault="00B2025E" w:rsidP="00B2025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B2025E">
              <w:rPr>
                <w:rFonts w:ascii="Times New Roman" w:hAnsi="Times New Roman"/>
                <w:color w:val="FF0000"/>
              </w:rPr>
              <w:t>Ульянова Т.В.</w:t>
            </w:r>
          </w:p>
          <w:p w14:paraId="13AD5478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14:paraId="7B8E37DD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202F0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6.4</w:t>
            </w:r>
          </w:p>
          <w:p w14:paraId="5A376928" w14:textId="77777777" w:rsidR="00B555AA" w:rsidRPr="00EF6F02" w:rsidRDefault="0040279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E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  <w:r w:rsidRPr="00EF6F02">
              <w:rPr>
                <w:rFonts w:ascii="Times New Roman" w:hAnsi="Times New Roman" w:cs="Times New Roman"/>
              </w:rPr>
              <w:t xml:space="preserve"> </w:t>
            </w:r>
            <w:r w:rsidR="00B555AA" w:rsidRPr="00EF6F02">
              <w:rPr>
                <w:rFonts w:ascii="Times New Roman" w:hAnsi="Times New Roman" w:cs="Times New Roman"/>
                <w:color w:val="FF0000"/>
                <w:lang w:eastAsia="ru-RU"/>
              </w:rPr>
              <w:t>Петрякова М.В.</w:t>
            </w:r>
          </w:p>
          <w:p w14:paraId="1ACA17AC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AE9CA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6.5</w:t>
            </w:r>
          </w:p>
          <w:p w14:paraId="15E7CF17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02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402797" w:rsidRPr="00EF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актуализированного </w:t>
            </w:r>
            <w:r w:rsidRPr="00EF6F02">
              <w:rPr>
                <w:rFonts w:ascii="Times New Roman" w:hAnsi="Times New Roman" w:cs="Times New Roman"/>
                <w:sz w:val="24"/>
                <w:szCs w:val="24"/>
              </w:rPr>
              <w:t>паспорта комплексной безопасности</w:t>
            </w:r>
          </w:p>
          <w:p w14:paraId="79005DA0" w14:textId="77777777" w:rsidR="00B2025E" w:rsidRPr="00B2025E" w:rsidRDefault="00B2025E" w:rsidP="00B2025E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B2025E">
              <w:rPr>
                <w:rFonts w:ascii="Times New Roman" w:hAnsi="Times New Roman"/>
                <w:color w:val="FF0000"/>
              </w:rPr>
              <w:t>Ульянова Т.В.</w:t>
            </w:r>
          </w:p>
          <w:p w14:paraId="1E14ACC7" w14:textId="77777777" w:rsidR="00102C37" w:rsidRPr="00EF6F02" w:rsidRDefault="00102C37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14:paraId="1A350644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  <w:p w14:paraId="7F3E2C7A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5AA" w:rsidRPr="00EF6F02" w14:paraId="4EC0644C" w14:textId="77777777" w:rsidTr="000D499D">
        <w:trPr>
          <w:trHeight w:val="46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9F8B0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65D89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«ДДТ»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F5CAA" w14:textId="05DE57F6" w:rsidR="00B555AA" w:rsidRPr="00EF6F02" w:rsidRDefault="008F2FB9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29E08" w14:textId="285F7823" w:rsidR="00B555AA" w:rsidRPr="00EF6F02" w:rsidRDefault="008F2FB9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55C31" w14:textId="7190A0AB" w:rsidR="00B555AA" w:rsidRPr="00EF6F02" w:rsidRDefault="008F2FB9" w:rsidP="00EF6F02">
            <w:pPr>
              <w:pStyle w:val="a4"/>
              <w:ind w:firstLine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EA1FD" w14:textId="03C43F66" w:rsidR="00B555AA" w:rsidRPr="00EF6F02" w:rsidRDefault="000947B4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926C0" w14:textId="6264F435" w:rsidR="00B555AA" w:rsidRPr="00EF6F02" w:rsidRDefault="008F2FB9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55AA" w:rsidRPr="00EF6F02" w14:paraId="6706C975" w14:textId="77777777" w:rsidTr="000D499D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49B90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6F0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0C8FE" w14:textId="77777777" w:rsidR="00B555AA" w:rsidRPr="00EF6F02" w:rsidRDefault="00B555AA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EF6F02">
              <w:rPr>
                <w:rFonts w:ascii="Times New Roman" w:hAnsi="Times New Roman" w:cs="Times New Roman"/>
              </w:rPr>
              <w:t>«ДЮСШ»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B7E69" w14:textId="3DE13728" w:rsidR="00B555AA" w:rsidRPr="00EF6F02" w:rsidRDefault="008F2FB9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D3638" w14:textId="5470A4AD" w:rsidR="00B555AA" w:rsidRPr="00EF6F02" w:rsidRDefault="008F2FB9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5E566" w14:textId="09CCF322" w:rsidR="00B555AA" w:rsidRPr="00EF6F02" w:rsidRDefault="008F2FB9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E58D6" w14:textId="1AC0E7B3" w:rsidR="00B555AA" w:rsidRPr="00EF6F02" w:rsidRDefault="000947B4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30154" w14:textId="55F97041" w:rsidR="00B555AA" w:rsidRPr="00EF6F02" w:rsidRDefault="008F2FB9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21B3" w:rsidRPr="00EF6F02" w14:paraId="70CD7D89" w14:textId="77777777" w:rsidTr="000D499D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B7475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F7602" w14:textId="77777777" w:rsidR="003521B3" w:rsidRPr="00EF6F02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«ФСК»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F0BD6" w14:textId="040DDB9E" w:rsidR="003521B3" w:rsidRDefault="008F2FB9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5D3CF" w14:textId="006A51B3" w:rsidR="003521B3" w:rsidRDefault="008F2FB9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B4F1E" w14:textId="16980E30" w:rsidR="003521B3" w:rsidRDefault="008F2FB9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6FE1A" w14:textId="758587FB" w:rsidR="003521B3" w:rsidRDefault="000947B4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F11DF" w14:textId="5D544B6C" w:rsidR="003521B3" w:rsidRDefault="008F2FB9" w:rsidP="00EF6F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655F5B2" w14:textId="77777777" w:rsidR="008A2D94" w:rsidRPr="00EF6F02" w:rsidRDefault="008A2D94" w:rsidP="00EF6F02">
      <w:pPr>
        <w:pStyle w:val="a4"/>
        <w:jc w:val="center"/>
        <w:rPr>
          <w:rFonts w:ascii="Times New Roman" w:hAnsi="Times New Roman" w:cs="Times New Roman"/>
          <w:lang w:eastAsia="ru-RU"/>
        </w:rPr>
      </w:pPr>
    </w:p>
    <w:p w14:paraId="7ABF6A21" w14:textId="77777777" w:rsidR="00901258" w:rsidRPr="00EF6F02" w:rsidRDefault="00901258" w:rsidP="00EF6F02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EF6F02">
        <w:rPr>
          <w:rFonts w:ascii="Times New Roman" w:hAnsi="Times New Roman" w:cs="Times New Roman"/>
          <w:lang w:eastAsia="ru-RU"/>
        </w:rPr>
        <w:t>7</w:t>
      </w:r>
      <w:r w:rsidRPr="00EF6F02">
        <w:rPr>
          <w:rFonts w:ascii="Times New Roman" w:hAnsi="Times New Roman" w:cs="Times New Roman"/>
          <w:b/>
          <w:lang w:eastAsia="ru-RU"/>
        </w:rPr>
        <w:t>. Эффективность использования и развития ресурсного обеспечения</w:t>
      </w:r>
    </w:p>
    <w:tbl>
      <w:tblPr>
        <w:tblW w:w="13136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3638"/>
        <w:gridCol w:w="1559"/>
        <w:gridCol w:w="2410"/>
        <w:gridCol w:w="1275"/>
        <w:gridCol w:w="2127"/>
      </w:tblGrid>
      <w:tr w:rsidR="00B2025E" w:rsidRPr="00FA0550" w14:paraId="51F76F5E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7643C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D092B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59961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14:paraId="6519E126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 (штатное расписание, тарификационный список)</w:t>
            </w:r>
          </w:p>
          <w:p w14:paraId="2CDF5083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Перелыгина Т.М.</w:t>
            </w:r>
          </w:p>
          <w:p w14:paraId="0E20860A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2D5F3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14:paraId="1D96741E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 менее чем у 50 % педагогических работников (включая совместителей) квалификац</w:t>
            </w:r>
            <w:r w:rsidRPr="00FA0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ионных категорий </w:t>
            </w: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Петрякова М.В.</w:t>
            </w:r>
          </w:p>
          <w:p w14:paraId="2FF15627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2D2EF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  <w:p w14:paraId="2DE30094" w14:textId="77777777" w:rsidR="00B2025E" w:rsidRPr="00FA0550" w:rsidRDefault="005B1123" w:rsidP="00EF6F02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педагогов, получивших </w:t>
            </w:r>
            <w:r w:rsidR="00B2025E" w:rsidRPr="00FA0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почетное звание, ученую степень (удостоверение, свидетельство) государственные награды Республики Бурятия, ведомственные </w:t>
            </w:r>
            <w:r w:rsidR="00B2025E" w:rsidRPr="00FA0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награды Российской Федерации, </w:t>
            </w:r>
            <w:r w:rsidR="00B2025E" w:rsidRPr="00FA05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Перелыгина Т.М.</w:t>
            </w:r>
          </w:p>
          <w:p w14:paraId="7899FADD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9ECF7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4A329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</w:t>
            </w:r>
          </w:p>
          <w:p w14:paraId="5F343728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конкурсах профессионального мастерства и творчества </w:t>
            </w:r>
            <w:r w:rsidRPr="00FA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(дипломы, грамоты).</w:t>
            </w:r>
          </w:p>
          <w:p w14:paraId="7134DC82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Петрякова М.В.</w:t>
            </w:r>
          </w:p>
          <w:p w14:paraId="13FC6569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B1C20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  <w:p w14:paraId="0F02CD32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повышение квалификации, обучение на курсах за отчетный период (удостоверение, </w:t>
            </w:r>
            <w:r w:rsidRPr="00FA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свидетельство )</w:t>
            </w:r>
          </w:p>
          <w:p w14:paraId="7986BB45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Петрякова М.В.</w:t>
            </w:r>
          </w:p>
          <w:p w14:paraId="40CB4A8A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25E" w:rsidRPr="00FA0550" w14:paraId="14C02378" w14:textId="77777777" w:rsidTr="00A718B2">
        <w:trPr>
          <w:trHeight w:val="566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83DD2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85E81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«ДДТ»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E6410" w14:textId="2DF360EC" w:rsidR="00B2025E" w:rsidRPr="00FA0550" w:rsidRDefault="00485E3F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1948E" w14:textId="1EBE8CBD" w:rsidR="00B2025E" w:rsidRPr="00FA0550" w:rsidRDefault="000947B4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CBDCB" w14:textId="6E405675" w:rsidR="00B2025E" w:rsidRPr="00485E3F" w:rsidRDefault="00485E3F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9BCAF" w14:textId="1B2F71D8" w:rsidR="00B2025E" w:rsidRPr="00942918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8584B" w14:textId="100D42B7" w:rsidR="00B2025E" w:rsidRPr="00FA0550" w:rsidRDefault="000947B4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25E" w:rsidRPr="00FA0550" w14:paraId="52E8FA45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D6D7D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E2568" w14:textId="77777777" w:rsidR="00B2025E" w:rsidRPr="00FA0550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«ДЮСШ»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DEE2F" w14:textId="6CD9FAB9" w:rsidR="00B2025E" w:rsidRPr="00FA0550" w:rsidRDefault="00485E3F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74E06" w14:textId="0F29FF5C" w:rsidR="00B2025E" w:rsidRPr="00FA0550" w:rsidRDefault="000947B4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92AEC" w14:textId="3541CB47" w:rsidR="00B2025E" w:rsidRPr="00485E3F" w:rsidRDefault="00485E3F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08B68" w14:textId="5261C09C" w:rsidR="00B2025E" w:rsidRPr="00942918" w:rsidRDefault="00B2025E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0EF4C" w14:textId="67C52D5C" w:rsidR="00B2025E" w:rsidRPr="00FA0550" w:rsidRDefault="000947B4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1B3" w:rsidRPr="00FA0550" w14:paraId="0EA02440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603BB" w14:textId="77777777" w:rsidR="003521B3" w:rsidRPr="003521B3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9EE89" w14:textId="77777777" w:rsidR="003521B3" w:rsidRPr="00FA0550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«ФСК»</w:t>
            </w:r>
          </w:p>
        </w:tc>
        <w:tc>
          <w:tcPr>
            <w:tcW w:w="3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0A9D4" w14:textId="017485DE" w:rsidR="003521B3" w:rsidRDefault="00485E3F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FFC5C" w14:textId="593637F3" w:rsidR="003521B3" w:rsidRDefault="000947B4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14729" w14:textId="38204314" w:rsidR="003521B3" w:rsidRPr="00485E3F" w:rsidRDefault="00485E3F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3E5E9" w14:textId="7D92CBD0" w:rsidR="003521B3" w:rsidRPr="00942918" w:rsidRDefault="003521B3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7D26A" w14:textId="126A1C2F" w:rsidR="003521B3" w:rsidRDefault="000947B4" w:rsidP="00EF6F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9B597B" w14:textId="77777777" w:rsidR="00B2025E" w:rsidRDefault="00B2025E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2C4A04B" w14:textId="77777777" w:rsidR="00FA0550" w:rsidRDefault="00FA0550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2998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561"/>
        <w:gridCol w:w="2575"/>
        <w:gridCol w:w="2201"/>
        <w:gridCol w:w="1768"/>
        <w:gridCol w:w="1775"/>
        <w:gridCol w:w="2552"/>
      </w:tblGrid>
      <w:tr w:rsidR="00B2025E" w:rsidRPr="00FA0550" w14:paraId="2E3E3001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64A91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7770B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E96B9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14:paraId="4738F3C0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со стажем работы до 3-х лет</w:t>
            </w:r>
          </w:p>
          <w:p w14:paraId="6EEBDD98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Перелыгина Т.М.</w:t>
            </w:r>
          </w:p>
          <w:p w14:paraId="69A1100B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171B3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7.7 Наличие программы педагогического сопровождения или педагогического наставничества.</w:t>
            </w:r>
          </w:p>
          <w:p w14:paraId="63A3DBF5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Петрякова М.В.</w:t>
            </w:r>
          </w:p>
          <w:p w14:paraId="203A307B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2966D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  <w:p w14:paraId="2831D932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Формирование управленческого кадрового резерва</w:t>
            </w:r>
          </w:p>
          <w:p w14:paraId="1B6627E9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A05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Перелыгина Т.М.</w:t>
            </w:r>
          </w:p>
          <w:p w14:paraId="3915D9D4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27F19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  <w:p w14:paraId="75E296D4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Улучшение МТБ организации за счет привлечения различных источников финансирования (внебюджетные средства)</w:t>
            </w:r>
          </w:p>
          <w:p w14:paraId="10C13E6D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color w:val="FF0000"/>
                <w:sz w:val="24"/>
                <w:szCs w:val="24"/>
              </w:rPr>
              <w:t>Андреева Т.А.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4955E" w14:textId="77777777" w:rsid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 xml:space="preserve">7.10 </w:t>
            </w:r>
          </w:p>
          <w:p w14:paraId="596312B6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sz w:val="24"/>
                <w:szCs w:val="24"/>
              </w:rPr>
              <w:t>Отсутствие   замечаний по итогам ревизий и других проверок по вопросам финансово-хозяйственной деятельности</w:t>
            </w:r>
          </w:p>
          <w:p w14:paraId="48D1A89B" w14:textId="77777777" w:rsidR="00FA0550" w:rsidRPr="00FA0550" w:rsidRDefault="00FA0550" w:rsidP="00F362B8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0550">
              <w:rPr>
                <w:rFonts w:ascii="Times New Roman" w:hAnsi="Times New Roman"/>
                <w:color w:val="FF0000"/>
                <w:sz w:val="24"/>
                <w:szCs w:val="24"/>
              </w:rPr>
              <w:t>Перелыгина Л.А.</w:t>
            </w:r>
          </w:p>
        </w:tc>
      </w:tr>
      <w:tr w:rsidR="00B2025E" w:rsidRPr="00FA0550" w14:paraId="063A7FC1" w14:textId="77777777" w:rsidTr="00FA0550">
        <w:trPr>
          <w:trHeight w:val="467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46D35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E51BC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«ДДТ»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27E14" w14:textId="48BA1967" w:rsidR="00B2025E" w:rsidRPr="00FA0550" w:rsidRDefault="00485E3F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B8481" w14:textId="0BC7F0EC" w:rsidR="00B2025E" w:rsidRPr="00FA0550" w:rsidRDefault="000947B4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72E65" w14:textId="0C165C5E" w:rsidR="00B2025E" w:rsidRPr="001E67EF" w:rsidRDefault="001E67EF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90E2" w14:textId="44FA7D4A" w:rsidR="00B2025E" w:rsidRPr="00FA0550" w:rsidRDefault="005449E3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23726" w14:textId="205B4F9B" w:rsidR="00B2025E" w:rsidRPr="00FA0550" w:rsidRDefault="005449E3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025E" w:rsidRPr="00FA0550" w14:paraId="1FFBF414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3C584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D077B" w14:textId="77777777" w:rsidR="00B2025E" w:rsidRPr="00FA0550" w:rsidRDefault="00B2025E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550">
              <w:rPr>
                <w:rFonts w:ascii="Times New Roman" w:hAnsi="Times New Roman" w:cs="Times New Roman"/>
                <w:sz w:val="24"/>
                <w:szCs w:val="24"/>
              </w:rPr>
              <w:t>«ДЮСШ»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4F22B" w14:textId="266D54AB" w:rsidR="00B2025E" w:rsidRPr="00FA0550" w:rsidRDefault="00485E3F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B3874" w14:textId="107249E8" w:rsidR="00B2025E" w:rsidRPr="00FA0550" w:rsidRDefault="000947B4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1BC5F" w14:textId="0F5B81E1" w:rsidR="00B2025E" w:rsidRPr="001E67EF" w:rsidRDefault="001E67EF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4304D" w14:textId="432CF030" w:rsidR="00B2025E" w:rsidRPr="00FA0550" w:rsidRDefault="005449E3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DBEC2" w14:textId="592A322E" w:rsidR="00B2025E" w:rsidRPr="00FA0550" w:rsidRDefault="005449E3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21B3" w:rsidRPr="00FA0550" w14:paraId="6CF3054C" w14:textId="77777777" w:rsidTr="00FA0550">
        <w:trPr>
          <w:trHeight w:val="144"/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F6C10" w14:textId="77777777" w:rsidR="003521B3" w:rsidRPr="003521B3" w:rsidRDefault="003521B3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153E6" w14:textId="77777777" w:rsidR="003521B3" w:rsidRPr="00FA0550" w:rsidRDefault="003521B3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«ФСК»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C9BF2" w14:textId="4B55EC34" w:rsidR="003521B3" w:rsidRPr="00485E3F" w:rsidRDefault="00485E3F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77F09" w14:textId="0B89F74A" w:rsidR="003521B3" w:rsidRDefault="000947B4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15A3A" w14:textId="3DC636AD" w:rsidR="003521B3" w:rsidRPr="001E67EF" w:rsidRDefault="001E67EF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F5ABA" w14:textId="1B045B12" w:rsidR="003521B3" w:rsidRDefault="005449E3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894D8" w14:textId="5B3F5E3B" w:rsidR="003521B3" w:rsidRDefault="005449E3" w:rsidP="00F362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21F24DA" w14:textId="77777777" w:rsidR="00B2025E" w:rsidRDefault="00B2025E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FD59CEE" w14:textId="77777777" w:rsidR="00901258" w:rsidRPr="00EF6F02" w:rsidRDefault="00901258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Максимально возможное суммарное количество  б</w:t>
      </w:r>
      <w:r w:rsidR="00B555AA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аллов по всем направлениям –  </w:t>
      </w:r>
      <w:r w:rsidR="00DB36A8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D499D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121,5</w:t>
      </w:r>
      <w:r w:rsidR="00DB36A8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="000D499D"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балла</w:t>
      </w:r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00F23938" w14:textId="77777777" w:rsidR="00901258" w:rsidRPr="00EF6F02" w:rsidRDefault="00901258" w:rsidP="00EF6F02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F6F0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Суммарная оценка определяется следующим образом: оценивается каждый показатель деятельности руководителя ОО в баллах, затем баллы по каждому критерию оценивания ссумируются.</w:t>
      </w:r>
    </w:p>
    <w:p w14:paraId="6789DC41" w14:textId="77777777" w:rsidR="00901258" w:rsidRPr="00EF6F02" w:rsidRDefault="00901258" w:rsidP="00EF6F02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  <w:lang w:eastAsia="ru-RU"/>
        </w:rPr>
      </w:pPr>
    </w:p>
    <w:p w14:paraId="2ED38B53" w14:textId="77777777" w:rsidR="00901258" w:rsidRPr="00EF6F02" w:rsidRDefault="00901258" w:rsidP="00EF6F02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494A8B4" w14:textId="77777777" w:rsidR="00ED75CD" w:rsidRPr="00EF6F02" w:rsidRDefault="00ED75CD" w:rsidP="00EF6F0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75CD" w:rsidRPr="00EF6F02" w:rsidSect="00C260AD">
      <w:footerReference w:type="default" r:id="rId8"/>
      <w:pgSz w:w="16838" w:h="11906" w:orient="landscape"/>
      <w:pgMar w:top="426" w:right="1134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8A10A" w14:textId="77777777" w:rsidR="00FD5959" w:rsidRDefault="00FD5959" w:rsidP="00884681">
      <w:pPr>
        <w:spacing w:after="0" w:line="240" w:lineRule="auto"/>
      </w:pPr>
      <w:r>
        <w:separator/>
      </w:r>
    </w:p>
  </w:endnote>
  <w:endnote w:type="continuationSeparator" w:id="0">
    <w:p w14:paraId="3114AD6F" w14:textId="77777777" w:rsidR="00FD5959" w:rsidRDefault="00FD5959" w:rsidP="00884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0226138"/>
      <w:docPartObj>
        <w:docPartGallery w:val="Page Numbers (Bottom of Page)"/>
        <w:docPartUnique/>
      </w:docPartObj>
    </w:sdtPr>
    <w:sdtEndPr/>
    <w:sdtContent>
      <w:p w14:paraId="71B0860D" w14:textId="43CF6410" w:rsidR="00AE4141" w:rsidRDefault="00AE41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8E5">
          <w:rPr>
            <w:noProof/>
          </w:rPr>
          <w:t>1</w:t>
        </w:r>
        <w:r>
          <w:fldChar w:fldCharType="end"/>
        </w:r>
      </w:p>
    </w:sdtContent>
  </w:sdt>
  <w:p w14:paraId="1C138282" w14:textId="77777777" w:rsidR="00AE4141" w:rsidRDefault="00AE41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D26F5" w14:textId="77777777" w:rsidR="00FD5959" w:rsidRDefault="00FD5959" w:rsidP="00884681">
      <w:pPr>
        <w:spacing w:after="0" w:line="240" w:lineRule="auto"/>
      </w:pPr>
      <w:r>
        <w:separator/>
      </w:r>
    </w:p>
  </w:footnote>
  <w:footnote w:type="continuationSeparator" w:id="0">
    <w:p w14:paraId="0D731824" w14:textId="77777777" w:rsidR="00FD5959" w:rsidRDefault="00FD5959" w:rsidP="00884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E4CB4"/>
    <w:multiLevelType w:val="hybridMultilevel"/>
    <w:tmpl w:val="931C3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2E25"/>
    <w:rsid w:val="000103BA"/>
    <w:rsid w:val="00036EA1"/>
    <w:rsid w:val="00085572"/>
    <w:rsid w:val="000947B4"/>
    <w:rsid w:val="000B0E56"/>
    <w:rsid w:val="000D499D"/>
    <w:rsid w:val="000E1FBF"/>
    <w:rsid w:val="00102C37"/>
    <w:rsid w:val="001439E1"/>
    <w:rsid w:val="001721C5"/>
    <w:rsid w:val="00175C30"/>
    <w:rsid w:val="001A2913"/>
    <w:rsid w:val="001C7491"/>
    <w:rsid w:val="001D2421"/>
    <w:rsid w:val="001E67EF"/>
    <w:rsid w:val="001F6644"/>
    <w:rsid w:val="002203E5"/>
    <w:rsid w:val="002B660A"/>
    <w:rsid w:val="002F43FD"/>
    <w:rsid w:val="00314F53"/>
    <w:rsid w:val="003521B3"/>
    <w:rsid w:val="00363BE6"/>
    <w:rsid w:val="00376CF7"/>
    <w:rsid w:val="003D7594"/>
    <w:rsid w:val="003F150D"/>
    <w:rsid w:val="00402797"/>
    <w:rsid w:val="00444C3C"/>
    <w:rsid w:val="00485E3F"/>
    <w:rsid w:val="004A1BD6"/>
    <w:rsid w:val="004B4467"/>
    <w:rsid w:val="004B54EB"/>
    <w:rsid w:val="004C064B"/>
    <w:rsid w:val="004F3E31"/>
    <w:rsid w:val="00515A81"/>
    <w:rsid w:val="005230CA"/>
    <w:rsid w:val="005332CC"/>
    <w:rsid w:val="005449E3"/>
    <w:rsid w:val="00587F5B"/>
    <w:rsid w:val="005921E0"/>
    <w:rsid w:val="00593BC7"/>
    <w:rsid w:val="005B0968"/>
    <w:rsid w:val="005B1123"/>
    <w:rsid w:val="005E0468"/>
    <w:rsid w:val="005F2203"/>
    <w:rsid w:val="0064318B"/>
    <w:rsid w:val="00654A3B"/>
    <w:rsid w:val="0066727C"/>
    <w:rsid w:val="00695E3B"/>
    <w:rsid w:val="007428A7"/>
    <w:rsid w:val="00757B66"/>
    <w:rsid w:val="00762A3E"/>
    <w:rsid w:val="00767ECD"/>
    <w:rsid w:val="0077130C"/>
    <w:rsid w:val="007A510F"/>
    <w:rsid w:val="007E65C7"/>
    <w:rsid w:val="007F14DA"/>
    <w:rsid w:val="00833262"/>
    <w:rsid w:val="00844E26"/>
    <w:rsid w:val="008557E6"/>
    <w:rsid w:val="00882AE0"/>
    <w:rsid w:val="00883012"/>
    <w:rsid w:val="00884681"/>
    <w:rsid w:val="008A2D94"/>
    <w:rsid w:val="008B0381"/>
    <w:rsid w:val="008C4678"/>
    <w:rsid w:val="008F2FB9"/>
    <w:rsid w:val="008F6F19"/>
    <w:rsid w:val="00901258"/>
    <w:rsid w:val="009162B5"/>
    <w:rsid w:val="009318E5"/>
    <w:rsid w:val="009337DF"/>
    <w:rsid w:val="00942918"/>
    <w:rsid w:val="009628EC"/>
    <w:rsid w:val="009741C7"/>
    <w:rsid w:val="00A112F5"/>
    <w:rsid w:val="00A24577"/>
    <w:rsid w:val="00A55327"/>
    <w:rsid w:val="00A63CE5"/>
    <w:rsid w:val="00A718B2"/>
    <w:rsid w:val="00A96329"/>
    <w:rsid w:val="00AB4CEA"/>
    <w:rsid w:val="00AE183B"/>
    <w:rsid w:val="00AE4141"/>
    <w:rsid w:val="00AE65E5"/>
    <w:rsid w:val="00AF42DB"/>
    <w:rsid w:val="00B01083"/>
    <w:rsid w:val="00B10C9D"/>
    <w:rsid w:val="00B2025E"/>
    <w:rsid w:val="00B25DC7"/>
    <w:rsid w:val="00B449AC"/>
    <w:rsid w:val="00B555AA"/>
    <w:rsid w:val="00B74772"/>
    <w:rsid w:val="00BA5807"/>
    <w:rsid w:val="00BE4590"/>
    <w:rsid w:val="00C235C6"/>
    <w:rsid w:val="00C260AD"/>
    <w:rsid w:val="00C4715A"/>
    <w:rsid w:val="00C56AB1"/>
    <w:rsid w:val="00C64029"/>
    <w:rsid w:val="00CA73DB"/>
    <w:rsid w:val="00CB6C21"/>
    <w:rsid w:val="00CE0C3B"/>
    <w:rsid w:val="00CE45C5"/>
    <w:rsid w:val="00D01C91"/>
    <w:rsid w:val="00D049A8"/>
    <w:rsid w:val="00D12588"/>
    <w:rsid w:val="00D20C55"/>
    <w:rsid w:val="00D44A9F"/>
    <w:rsid w:val="00D47C43"/>
    <w:rsid w:val="00D56919"/>
    <w:rsid w:val="00D61C2B"/>
    <w:rsid w:val="00D97290"/>
    <w:rsid w:val="00DA7D4E"/>
    <w:rsid w:val="00DB36A8"/>
    <w:rsid w:val="00DF2E25"/>
    <w:rsid w:val="00E40075"/>
    <w:rsid w:val="00E508AB"/>
    <w:rsid w:val="00ED75CD"/>
    <w:rsid w:val="00EF6F02"/>
    <w:rsid w:val="00F14791"/>
    <w:rsid w:val="00F3457D"/>
    <w:rsid w:val="00F36A51"/>
    <w:rsid w:val="00F403C9"/>
    <w:rsid w:val="00F64A8F"/>
    <w:rsid w:val="00F72D7E"/>
    <w:rsid w:val="00FA0550"/>
    <w:rsid w:val="00FC78BE"/>
    <w:rsid w:val="00FD5959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0CB94"/>
  <w15:docId w15:val="{9FFF867B-F3AF-4674-9DD8-8FC563B80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3BA"/>
    <w:pPr>
      <w:ind w:left="720"/>
      <w:contextualSpacing/>
    </w:pPr>
  </w:style>
  <w:style w:type="paragraph" w:styleId="a4">
    <w:name w:val="No Spacing"/>
    <w:uiPriority w:val="1"/>
    <w:qFormat/>
    <w:rsid w:val="00444C3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84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4681"/>
  </w:style>
  <w:style w:type="paragraph" w:styleId="a7">
    <w:name w:val="footer"/>
    <w:basedOn w:val="a"/>
    <w:link w:val="a8"/>
    <w:uiPriority w:val="99"/>
    <w:unhideWhenUsed/>
    <w:rsid w:val="00884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4681"/>
  </w:style>
  <w:style w:type="paragraph" w:styleId="a9">
    <w:name w:val="Balloon Text"/>
    <w:basedOn w:val="a"/>
    <w:link w:val="aa"/>
    <w:uiPriority w:val="99"/>
    <w:semiHidden/>
    <w:unhideWhenUsed/>
    <w:rsid w:val="00884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4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8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83F13-13AA-40E5-A6F9-0031FDA0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1953</TotalTime>
  <Pages>6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PTM404</dc:creator>
  <cp:keywords/>
  <dc:description/>
  <cp:lastModifiedBy>Пользователь Windows</cp:lastModifiedBy>
  <cp:revision>73</cp:revision>
  <cp:lastPrinted>2021-10-05T06:23:00Z</cp:lastPrinted>
  <dcterms:created xsi:type="dcterms:W3CDTF">2019-09-19T07:42:00Z</dcterms:created>
  <dcterms:modified xsi:type="dcterms:W3CDTF">2024-10-08T02:28:00Z</dcterms:modified>
</cp:coreProperties>
</file>