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5F1" w:rsidRPr="004E1313" w:rsidRDefault="006555F1" w:rsidP="004B13F2">
      <w:pPr>
        <w:pStyle w:val="a4"/>
        <w:jc w:val="center"/>
        <w:rPr>
          <w:rFonts w:cs="Times New Roman"/>
          <w:b/>
          <w:lang w:eastAsia="ru-RU"/>
        </w:rPr>
      </w:pPr>
      <w:r w:rsidRPr="004E1313">
        <w:rPr>
          <w:rFonts w:cs="Times New Roman"/>
          <w:b/>
          <w:lang w:eastAsia="ru-RU"/>
        </w:rPr>
        <w:t>Дошкольные образовательные учреждения</w:t>
      </w:r>
    </w:p>
    <w:p w:rsidR="002F3B40" w:rsidRPr="004E1313" w:rsidRDefault="00947636" w:rsidP="004B13F2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202</w:t>
      </w:r>
      <w:r w:rsidR="004E1313" w:rsidRPr="004E1313">
        <w:rPr>
          <w:rFonts w:cs="Times New Roman"/>
          <w:b/>
        </w:rPr>
        <w:t>1</w:t>
      </w:r>
      <w:r w:rsidRPr="004E1313">
        <w:rPr>
          <w:rFonts w:cs="Times New Roman"/>
          <w:b/>
        </w:rPr>
        <w:t xml:space="preserve"> -202</w:t>
      </w:r>
      <w:r w:rsidR="004E1313" w:rsidRPr="004E1313">
        <w:rPr>
          <w:rFonts w:cs="Times New Roman"/>
          <w:b/>
        </w:rPr>
        <w:t>2</w:t>
      </w:r>
      <w:r w:rsidR="002F3B40" w:rsidRPr="004E1313">
        <w:rPr>
          <w:rFonts w:cs="Times New Roman"/>
          <w:b/>
        </w:rPr>
        <w:t xml:space="preserve"> учебный год</w:t>
      </w:r>
    </w:p>
    <w:p w:rsidR="002F3B40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1.Эффективность процесса образования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3722"/>
        <w:gridCol w:w="4678"/>
        <w:gridCol w:w="4252"/>
      </w:tblGrid>
      <w:tr w:rsidR="000903B2" w:rsidRPr="004E1313" w:rsidTr="004B13F2">
        <w:tc>
          <w:tcPr>
            <w:tcW w:w="56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3722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1.1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eastAsia="Times New Roman" w:cs="Times New Roman"/>
                <w:lang w:eastAsia="ru-RU"/>
              </w:rPr>
            </w:pPr>
            <w:r w:rsidRPr="004E1313">
              <w:rPr>
                <w:rFonts w:eastAsia="Times New Roman" w:cs="Times New Roman"/>
                <w:lang w:eastAsia="ru-RU"/>
              </w:rPr>
              <w:t>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:rsidR="000903B2" w:rsidRPr="004E1313" w:rsidRDefault="000903B2" w:rsidP="003F13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678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1.2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воспитанников, постоянно занимающихся в кружках, секциях, студиях (по дополнительным программам): за каждые 25 % - 0,5 балла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</w:tcPr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1.3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Широкая инфраструктура дополнительного образования: наличие (по лицензии) и реализация не менее 3-х направлений</w:t>
            </w:r>
          </w:p>
          <w:p w:rsidR="000903B2" w:rsidRPr="004E1313" w:rsidRDefault="000903B2" w:rsidP="004E1313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0903B2" w:rsidRPr="004E1313" w:rsidTr="004B13F2">
        <w:tc>
          <w:tcPr>
            <w:tcW w:w="568" w:type="dxa"/>
          </w:tcPr>
          <w:p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0903B2" w:rsidRPr="004E1313" w:rsidRDefault="000903B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3722" w:type="dxa"/>
          </w:tcPr>
          <w:p w:rsidR="000903B2" w:rsidRPr="004E1313" w:rsidRDefault="005426B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0903B2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0903B2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5426BC" w:rsidRPr="004E1313" w:rsidRDefault="000B3BA9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5426BC" w:rsidRPr="004E1313" w:rsidTr="004B13F2">
        <w:tc>
          <w:tcPr>
            <w:tcW w:w="56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5426BC" w:rsidRPr="004E1313" w:rsidRDefault="005426BC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3722" w:type="dxa"/>
          </w:tcPr>
          <w:p w:rsidR="005426BC" w:rsidRDefault="005426BC">
            <w:r w:rsidRPr="00DE7A2E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2" w:type="dxa"/>
          </w:tcPr>
          <w:p w:rsidR="005426BC" w:rsidRPr="004E1313" w:rsidRDefault="000E56FC" w:rsidP="006555F1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0903B2" w:rsidRDefault="000903B2" w:rsidP="006555F1">
      <w:pPr>
        <w:pStyle w:val="a4"/>
        <w:rPr>
          <w:rFonts w:cs="Times New Roman"/>
        </w:rPr>
      </w:pPr>
    </w:p>
    <w:p w:rsidR="003F1392" w:rsidRPr="004E1313" w:rsidRDefault="003F1392" w:rsidP="006555F1">
      <w:pPr>
        <w:pStyle w:val="a4"/>
        <w:rPr>
          <w:rFonts w:cs="Times New Roman"/>
        </w:rPr>
      </w:pPr>
    </w:p>
    <w:p w:rsidR="004B13F2" w:rsidRPr="004E1313" w:rsidRDefault="004B13F2" w:rsidP="006555F1">
      <w:pPr>
        <w:pStyle w:val="a4"/>
        <w:rPr>
          <w:rFonts w:cs="Times New Roman"/>
        </w:rPr>
      </w:pPr>
    </w:p>
    <w:p w:rsidR="004B2247" w:rsidRPr="004E1313" w:rsidRDefault="004B2247" w:rsidP="006555F1">
      <w:pPr>
        <w:pStyle w:val="a4"/>
        <w:rPr>
          <w:rFonts w:cs="Times New Roman"/>
          <w:b/>
        </w:rPr>
      </w:pPr>
    </w:p>
    <w:p w:rsidR="00C22D0F" w:rsidRPr="004E1313" w:rsidRDefault="002F3B40" w:rsidP="004E1313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lastRenderedPageBreak/>
        <w:t>2.Эффективность использования современных технологий в образовательном процессе и деятельности учреждений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021"/>
        <w:gridCol w:w="1701"/>
        <w:gridCol w:w="1701"/>
        <w:gridCol w:w="1559"/>
        <w:gridCol w:w="1702"/>
        <w:gridCol w:w="1843"/>
        <w:gridCol w:w="1843"/>
        <w:gridCol w:w="1238"/>
      </w:tblGrid>
      <w:tr w:rsidR="00BF59C2" w:rsidRPr="00BF59C2" w:rsidTr="00BF59C2">
        <w:tc>
          <w:tcPr>
            <w:tcW w:w="710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202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2.1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2.2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Наличие достижений (награды, гранты) у педагогического коллектива (индивидуальные и или коллективные) 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2.3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Использование единой информационной среды образовательного учреждения, доступной  родителям  и детям, при проведении мероприятий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2.4</w:t>
            </w:r>
          </w:p>
          <w:p w:rsidR="00BF59C2" w:rsidRPr="00BF59C2" w:rsidRDefault="00BF59C2" w:rsidP="003F139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Pr="00BF59C2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2.5</w:t>
            </w:r>
          </w:p>
          <w:p w:rsidR="00BF59C2" w:rsidRPr="00BF59C2" w:rsidRDefault="00BF59C2" w:rsidP="003F139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 xml:space="preserve">Используются современные формы представления детских результатов через выставки, конкурсы, фестивали, детскую периодическую печать и т.п., в том числе, в виртуальном формате </w:t>
            </w:r>
          </w:p>
        </w:tc>
        <w:tc>
          <w:tcPr>
            <w:tcW w:w="1843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2.6</w:t>
            </w:r>
          </w:p>
          <w:p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Результативность участия воспитанников в конкурсах, фестивалях, соревнованиях и т.п. (очные).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 xml:space="preserve">2.7 </w:t>
            </w:r>
          </w:p>
          <w:p w:rsidR="00BF59C2" w:rsidRPr="00BF59C2" w:rsidRDefault="00BF59C2" w:rsidP="004E1313">
            <w:pPr>
              <w:pStyle w:val="a4"/>
              <w:jc w:val="center"/>
              <w:rPr>
                <w:sz w:val="20"/>
                <w:szCs w:val="20"/>
              </w:rPr>
            </w:pPr>
            <w:r w:rsidRPr="00BF59C2">
              <w:rPr>
                <w:sz w:val="20"/>
                <w:szCs w:val="20"/>
              </w:rPr>
              <w:t>Количество воспитанников, развивающихся по индивидуальному маршруту (наименование маршрута), от общего числа воспитанников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BF59C2">
              <w:rPr>
                <w:rFonts w:cs="Times New Roman"/>
                <w:sz w:val="20"/>
                <w:szCs w:val="20"/>
              </w:rPr>
              <w:t>2.8</w:t>
            </w:r>
          </w:p>
          <w:p w:rsidR="00BF59C2" w:rsidRDefault="00BF59C2" w:rsidP="004E1313">
            <w:pPr>
              <w:pStyle w:val="a4"/>
              <w:jc w:val="center"/>
              <w:rPr>
                <w:rFonts w:eastAsia="Times New Roman"/>
                <w:sz w:val="20"/>
                <w:szCs w:val="20"/>
              </w:rPr>
            </w:pPr>
            <w:r w:rsidRPr="00BF59C2">
              <w:rPr>
                <w:rFonts w:eastAsia="Times New Roman"/>
                <w:sz w:val="20"/>
                <w:szCs w:val="20"/>
              </w:rPr>
              <w:t>Количество реализованных детских проектов, результаты которых размещены на сайте ОО</w:t>
            </w:r>
          </w:p>
          <w:p w:rsidR="00BF59C2" w:rsidRPr="00BF59C2" w:rsidRDefault="00BF59C2" w:rsidP="004E1313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tabs>
                <w:tab w:val="left" w:pos="1245"/>
                <w:tab w:val="left" w:pos="130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21" w:type="dxa"/>
          </w:tcPr>
          <w:p w:rsidR="003F1392" w:rsidRPr="004E1313" w:rsidRDefault="003F1392" w:rsidP="005426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tabs>
                <w:tab w:val="left" w:pos="345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EE1129">
              <w:rPr>
                <w:rFonts w:cs="Times New Roman"/>
              </w:rPr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EF3EBB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17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8D6150"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527657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 w:rsidRPr="008D6150">
              <w:t>2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 w:rsidRPr="00527657">
              <w:rPr>
                <w:rFonts w:cs="Times New Roman"/>
              </w:rPr>
              <w:t>2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3F1392" w:rsidRPr="004E1313" w:rsidTr="00BF59C2">
        <w:tc>
          <w:tcPr>
            <w:tcW w:w="710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559" w:type="dxa"/>
          </w:tcPr>
          <w:p w:rsidR="003F1392" w:rsidRPr="004E1313" w:rsidRDefault="003F1392" w:rsidP="00077482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21" w:type="dxa"/>
          </w:tcPr>
          <w:p w:rsidR="003F1392" w:rsidRPr="004E1313" w:rsidRDefault="003F1392" w:rsidP="00B92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01" w:type="dxa"/>
          </w:tcPr>
          <w:p w:rsidR="003F1392" w:rsidRPr="004E1313" w:rsidRDefault="003F1392" w:rsidP="0007748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:rsidR="003F1392" w:rsidRDefault="003F1392" w:rsidP="005426BC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F1392" w:rsidRDefault="003F1392" w:rsidP="00BA01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2" w:type="dxa"/>
          </w:tcPr>
          <w:p w:rsidR="003F1392" w:rsidRDefault="003F1392" w:rsidP="005426B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843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238" w:type="dxa"/>
          </w:tcPr>
          <w:p w:rsidR="003F1392" w:rsidRPr="004E1313" w:rsidRDefault="003F1392" w:rsidP="00397492">
            <w:pPr>
              <w:pStyle w:val="a4"/>
              <w:jc w:val="center"/>
              <w:rPr>
                <w:rFonts w:cs="Times New Roman"/>
              </w:rPr>
            </w:pPr>
          </w:p>
        </w:tc>
      </w:tr>
    </w:tbl>
    <w:p w:rsidR="002F3B40" w:rsidRDefault="002F3B40" w:rsidP="006555F1">
      <w:pPr>
        <w:pStyle w:val="a4"/>
        <w:rPr>
          <w:rFonts w:cs="Times New Roman"/>
        </w:rPr>
      </w:pPr>
    </w:p>
    <w:p w:rsidR="00A176F9" w:rsidRPr="004E1313" w:rsidRDefault="00A176F9" w:rsidP="006555F1">
      <w:pPr>
        <w:pStyle w:val="a4"/>
        <w:rPr>
          <w:rFonts w:cs="Times New Roman"/>
        </w:rPr>
      </w:pPr>
    </w:p>
    <w:p w:rsidR="002F3B40" w:rsidRDefault="00B71369" w:rsidP="00BF59C2">
      <w:pPr>
        <w:pStyle w:val="a4"/>
        <w:jc w:val="center"/>
        <w:rPr>
          <w:rFonts w:eastAsia="Times New Roman"/>
          <w:b/>
          <w:bCs/>
          <w:lang w:eastAsia="ru-RU"/>
        </w:rPr>
      </w:pPr>
      <w:r>
        <w:rPr>
          <w:rFonts w:cs="Times New Roman"/>
          <w:b/>
        </w:rPr>
        <w:t>2</w:t>
      </w:r>
      <w:r w:rsidR="00315BAA" w:rsidRPr="004E1313">
        <w:rPr>
          <w:rFonts w:cs="Times New Roman"/>
          <w:b/>
        </w:rPr>
        <w:t xml:space="preserve">3. </w:t>
      </w:r>
      <w:r w:rsidR="00BF59C2" w:rsidRPr="001100F1">
        <w:rPr>
          <w:rFonts w:eastAsia="Times New Roman"/>
          <w:b/>
          <w:bCs/>
          <w:lang w:eastAsia="ru-RU"/>
        </w:rPr>
        <w:t>Эффективность обеспечения доступности дошкольного образования</w:t>
      </w:r>
    </w:p>
    <w:p w:rsidR="00BF59C2" w:rsidRPr="004E1313" w:rsidRDefault="00BF59C2" w:rsidP="00BF59C2">
      <w:pPr>
        <w:pStyle w:val="a4"/>
        <w:jc w:val="center"/>
        <w:rPr>
          <w:rFonts w:cs="Times New Roman"/>
          <w:b/>
        </w:rPr>
      </w:pPr>
    </w:p>
    <w:tbl>
      <w:tblPr>
        <w:tblStyle w:val="a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4714"/>
      </w:tblGrid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4714" w:type="dxa"/>
          </w:tcPr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3.1 Сохранение и увеличение контингента</w:t>
            </w:r>
          </w:p>
          <w:p w:rsidR="00BF59C2" w:rsidRPr="004E1313" w:rsidRDefault="00BF59C2" w:rsidP="00BF59C2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4714" w:type="dxa"/>
          </w:tcPr>
          <w:p w:rsidR="00BF59C2" w:rsidRPr="004E1313" w:rsidRDefault="00F42317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Золотая рыбка»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:rsidR="00BF59C2" w:rsidRPr="004E1313" w:rsidRDefault="00F42317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4714" w:type="dxa"/>
          </w:tcPr>
          <w:p w:rsidR="00BF59C2" w:rsidRPr="004E1313" w:rsidRDefault="00F42317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59C2" w:rsidRPr="004E1313" w:rsidTr="00BF59C2">
        <w:trPr>
          <w:jc w:val="center"/>
        </w:trPr>
        <w:tc>
          <w:tcPr>
            <w:tcW w:w="56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BF59C2" w:rsidRPr="004E1313" w:rsidRDefault="00BF59C2" w:rsidP="006555F1">
            <w:pPr>
              <w:pStyle w:val="a4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4714" w:type="dxa"/>
          </w:tcPr>
          <w:p w:rsidR="00BF59C2" w:rsidRPr="004E1313" w:rsidRDefault="00B71369" w:rsidP="00B9272C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47D19" w:rsidRPr="004E1313" w:rsidRDefault="00647D19" w:rsidP="006555F1">
      <w:pPr>
        <w:pStyle w:val="a4"/>
        <w:rPr>
          <w:rFonts w:cs="Times New Roman"/>
          <w:b/>
        </w:rPr>
      </w:pPr>
    </w:p>
    <w:p w:rsidR="003F1392" w:rsidRDefault="003F1392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:rsidR="003F1392" w:rsidRDefault="003F1392" w:rsidP="00BF59C2">
      <w:pPr>
        <w:pStyle w:val="a4"/>
        <w:jc w:val="center"/>
        <w:rPr>
          <w:rFonts w:cs="Times New Roman"/>
          <w:b/>
          <w:sz w:val="20"/>
          <w:szCs w:val="20"/>
        </w:rPr>
      </w:pPr>
    </w:p>
    <w:p w:rsidR="00F107E8" w:rsidRPr="006A2025" w:rsidRDefault="0075543E" w:rsidP="00BF59C2">
      <w:pPr>
        <w:pStyle w:val="a4"/>
        <w:jc w:val="center"/>
        <w:rPr>
          <w:rFonts w:cs="Times New Roman"/>
          <w:b/>
          <w:sz w:val="20"/>
          <w:szCs w:val="20"/>
        </w:rPr>
      </w:pPr>
      <w:r w:rsidRPr="006A2025">
        <w:rPr>
          <w:rFonts w:cs="Times New Roman"/>
          <w:b/>
          <w:sz w:val="20"/>
          <w:szCs w:val="20"/>
        </w:rPr>
        <w:lastRenderedPageBreak/>
        <w:t>4. Эффективность управленческой деятельности</w:t>
      </w:r>
    </w:p>
    <w:tbl>
      <w:tblPr>
        <w:tblStyle w:val="a3"/>
        <w:tblW w:w="148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1596"/>
        <w:gridCol w:w="3067"/>
        <w:gridCol w:w="1468"/>
        <w:gridCol w:w="1573"/>
        <w:gridCol w:w="1639"/>
        <w:gridCol w:w="1497"/>
        <w:gridCol w:w="1497"/>
      </w:tblGrid>
      <w:tr w:rsidR="00B27111" w:rsidRPr="006A2025" w:rsidTr="00B27111">
        <w:trPr>
          <w:jc w:val="center"/>
        </w:trPr>
        <w:tc>
          <w:tcPr>
            <w:tcW w:w="56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94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Наименование ДОУ</w:t>
            </w:r>
          </w:p>
        </w:tc>
        <w:tc>
          <w:tcPr>
            <w:tcW w:w="1596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4.1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действующей программы развития (срок действия - не менее 3-х лет), утвержденной органом  самоуправления образовательного учреждения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7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4.2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-Управляющий совет (для автономных организаций Наблюдательный совет);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Совет родителей (законных представителей);</w:t>
            </w:r>
          </w:p>
          <w:p w:rsidR="00B27111" w:rsidRPr="006A2025" w:rsidRDefault="00B27111" w:rsidP="00B27111">
            <w:pPr>
              <w:pStyle w:val="a4"/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4.3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Наличие позитивных материалов в СМИ о деятельности учреждения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4.4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 xml:space="preserve">Деятельность учреждения в режиме ресурсной (экспериментальной, инновационной, 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стажеровочной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) площадки (при наличии подтверждающих документов).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4.5</w:t>
            </w:r>
          </w:p>
          <w:p w:rsidR="00B27111" w:rsidRPr="006A2025" w:rsidRDefault="00B27111" w:rsidP="003F1392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 xml:space="preserve">Участие руководителя образовательного учреждения в составе экспертных (рабочих и т.п.) групп, </w:t>
            </w:r>
            <w:proofErr w:type="spellStart"/>
            <w:r w:rsidRPr="006A2025">
              <w:rPr>
                <w:sz w:val="20"/>
                <w:szCs w:val="20"/>
              </w:rPr>
              <w:t>в.т.ч</w:t>
            </w:r>
            <w:proofErr w:type="spellEnd"/>
            <w:r w:rsidRPr="006A2025">
              <w:rPr>
                <w:sz w:val="20"/>
                <w:szCs w:val="20"/>
              </w:rPr>
              <w:t xml:space="preserve">. при проведении аттестации руководителей   </w:t>
            </w:r>
          </w:p>
        </w:tc>
        <w:tc>
          <w:tcPr>
            <w:tcW w:w="1497" w:type="dxa"/>
          </w:tcPr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4.6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Отсутствие обоснованных обращений граждан по вопросам связанным с образовательной деятельностью учреждений</w:t>
            </w:r>
          </w:p>
          <w:p w:rsidR="00B27111" w:rsidRPr="006A2025" w:rsidRDefault="00B27111" w:rsidP="00B2711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  <w:r w:rsidRPr="006A2025">
              <w:rPr>
                <w:sz w:val="20"/>
                <w:szCs w:val="20"/>
              </w:rPr>
              <w:t>4.7 Формирование управленческого кадрового резерва</w:t>
            </w:r>
          </w:p>
          <w:p w:rsidR="00B27111" w:rsidRPr="006A2025" w:rsidRDefault="00B27111" w:rsidP="00B27111">
            <w:pPr>
              <w:jc w:val="center"/>
              <w:rPr>
                <w:sz w:val="20"/>
                <w:szCs w:val="20"/>
              </w:rPr>
            </w:pPr>
          </w:p>
        </w:tc>
      </w:tr>
      <w:tr w:rsidR="00B27111" w:rsidRPr="006A2025" w:rsidTr="00B27111">
        <w:trPr>
          <w:jc w:val="center"/>
        </w:trPr>
        <w:tc>
          <w:tcPr>
            <w:tcW w:w="568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«Подснежник»</w:t>
            </w:r>
          </w:p>
        </w:tc>
        <w:tc>
          <w:tcPr>
            <w:tcW w:w="1596" w:type="dxa"/>
          </w:tcPr>
          <w:p w:rsidR="00B27111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27111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27111" w:rsidRPr="006A2025" w:rsidRDefault="000B3BA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</w:tcPr>
          <w:p w:rsidR="00B27111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7111" w:rsidRPr="006A2025" w:rsidRDefault="00067565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27111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27111" w:rsidRPr="006A2025" w:rsidTr="00B27111">
        <w:trPr>
          <w:jc w:val="center"/>
        </w:trPr>
        <w:tc>
          <w:tcPr>
            <w:tcW w:w="568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48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«Полянка»</w:t>
            </w:r>
          </w:p>
        </w:tc>
        <w:tc>
          <w:tcPr>
            <w:tcW w:w="1596" w:type="dxa"/>
          </w:tcPr>
          <w:p w:rsidR="00B27111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27111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27111" w:rsidRPr="006A2025" w:rsidRDefault="00A967AC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27111" w:rsidRPr="006A2025" w:rsidRDefault="00B27111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7111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27111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«Огонек»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«Теремок»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7C532B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«Рябинка»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A967AC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«Солнышко»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Ая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-Ганга»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B71369" w:rsidRPr="006A2025" w:rsidRDefault="00A967AC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«Ручеек»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«Ягодка»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«Елочка»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«Багульник»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Золотая рыбка»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Туяна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«Тополек»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«Колокольчик»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«Радуга»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«Ромашка»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A967AC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B71369" w:rsidRPr="006A2025" w:rsidRDefault="00067565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«Березка»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6A2025">
              <w:rPr>
                <w:rFonts w:cs="Times New Roman"/>
                <w:sz w:val="20"/>
                <w:szCs w:val="20"/>
              </w:rPr>
              <w:t>Баяр</w:t>
            </w:r>
            <w:proofErr w:type="spellEnd"/>
            <w:r w:rsidRPr="006A202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96" w:type="dxa"/>
          </w:tcPr>
          <w:p w:rsidR="00B71369" w:rsidRPr="006A2025" w:rsidRDefault="00B71369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</w:tcPr>
          <w:p w:rsidR="00B71369" w:rsidRPr="006A2025" w:rsidRDefault="00A967AC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B71369" w:rsidRPr="006A2025" w:rsidTr="00B27111">
        <w:trPr>
          <w:jc w:val="center"/>
        </w:trPr>
        <w:tc>
          <w:tcPr>
            <w:tcW w:w="56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948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«Малышок»</w:t>
            </w:r>
          </w:p>
        </w:tc>
        <w:tc>
          <w:tcPr>
            <w:tcW w:w="1596" w:type="dxa"/>
          </w:tcPr>
          <w:p w:rsidR="00B71369" w:rsidRPr="006A2025" w:rsidRDefault="00A967AC">
            <w:pPr>
              <w:rPr>
                <w:sz w:val="20"/>
                <w:szCs w:val="20"/>
              </w:rPr>
            </w:pPr>
            <w:r w:rsidRPr="006A202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067" w:type="dxa"/>
          </w:tcPr>
          <w:p w:rsidR="00B71369" w:rsidRPr="006A2025" w:rsidRDefault="007E5A76" w:rsidP="006555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</w:tcPr>
          <w:p w:rsidR="00B71369" w:rsidRPr="006A2025" w:rsidRDefault="00B71369" w:rsidP="0045307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B71369" w:rsidRPr="006A2025" w:rsidRDefault="00B71369" w:rsidP="006555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71369" w:rsidRPr="006A2025" w:rsidRDefault="00067565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B71369" w:rsidRPr="006A2025" w:rsidRDefault="007E5A76" w:rsidP="00453EF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</w:tbl>
    <w:p w:rsidR="003F73A2" w:rsidRPr="004E1313" w:rsidRDefault="003F73A2" w:rsidP="006555F1">
      <w:pPr>
        <w:pStyle w:val="a4"/>
        <w:rPr>
          <w:rFonts w:cs="Times New Roman"/>
        </w:rPr>
      </w:pPr>
    </w:p>
    <w:p w:rsidR="00453EFC" w:rsidRPr="004E1313" w:rsidRDefault="00453EFC" w:rsidP="006555F1">
      <w:pPr>
        <w:pStyle w:val="a4"/>
        <w:rPr>
          <w:rFonts w:cs="Times New Roman"/>
          <w:b/>
        </w:rPr>
      </w:pPr>
    </w:p>
    <w:p w:rsidR="003F73A2" w:rsidRPr="004E1313" w:rsidRDefault="003F73A2" w:rsidP="00B27111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 xml:space="preserve">5.Эффективность обеспечения условий, направленных на </w:t>
      </w:r>
      <w:proofErr w:type="spellStart"/>
      <w:r w:rsidRPr="004E1313">
        <w:rPr>
          <w:rFonts w:cs="Times New Roman"/>
          <w:b/>
        </w:rPr>
        <w:t>здоровьесбережение</w:t>
      </w:r>
      <w:proofErr w:type="spellEnd"/>
      <w:r w:rsidRPr="004E1313">
        <w:rPr>
          <w:rFonts w:cs="Times New Roman"/>
          <w:b/>
        </w:rPr>
        <w:t xml:space="preserve"> и безопасность участников</w:t>
      </w:r>
    </w:p>
    <w:p w:rsidR="002F3B40" w:rsidRPr="004E1313" w:rsidRDefault="003F73A2" w:rsidP="00B27111">
      <w:pPr>
        <w:pStyle w:val="a4"/>
        <w:jc w:val="center"/>
        <w:rPr>
          <w:rFonts w:cs="Times New Roman"/>
          <w:b/>
          <w:color w:val="FF0000"/>
        </w:rPr>
      </w:pPr>
      <w:r w:rsidRPr="004E1313">
        <w:rPr>
          <w:rFonts w:cs="Times New Roman"/>
          <w:b/>
        </w:rPr>
        <w:t>образовательного процесса.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726"/>
        <w:gridCol w:w="2519"/>
        <w:gridCol w:w="2977"/>
        <w:gridCol w:w="3118"/>
        <w:gridCol w:w="3118"/>
      </w:tblGrid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519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5.1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образовательного учреждения программы, пропагандирующей здоровый образ жизни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5.2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 травматизма среди воспитанников и  работников учреждения во время образовательного процесса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5.3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5.4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E1313">
              <w:rPr>
                <w:rFonts w:eastAsia="Times New Roman" w:cs="Times New Roman"/>
                <w:szCs w:val="24"/>
                <w:lang w:eastAsia="ru-RU"/>
              </w:rPr>
              <w:t>Наличие актуализированного  паспорта комплексной безопасности</w:t>
            </w:r>
          </w:p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519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CE2BE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2726" w:type="dxa"/>
          </w:tcPr>
          <w:p w:rsidR="00A208FF" w:rsidRPr="004E1313" w:rsidRDefault="00310227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r w:rsidR="00A208FF" w:rsidRPr="004E1313">
              <w:rPr>
                <w:rFonts w:cs="Times New Roman"/>
              </w:rPr>
              <w:t>Золотая рыбка»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18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208FF" w:rsidRPr="004E1313" w:rsidTr="001215DB">
        <w:tc>
          <w:tcPr>
            <w:tcW w:w="56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21</w:t>
            </w:r>
          </w:p>
        </w:tc>
        <w:tc>
          <w:tcPr>
            <w:tcW w:w="2726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519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977" w:type="dxa"/>
          </w:tcPr>
          <w:p w:rsidR="00A208FF" w:rsidRPr="004E1313" w:rsidRDefault="00A93DC7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8" w:type="dxa"/>
          </w:tcPr>
          <w:p w:rsidR="00A208FF" w:rsidRPr="004E1313" w:rsidRDefault="00A208FF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</w:tcPr>
          <w:p w:rsidR="00A208FF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3F73A2" w:rsidRPr="004E1313" w:rsidRDefault="003F73A2" w:rsidP="00B27111">
      <w:pPr>
        <w:pStyle w:val="a4"/>
        <w:jc w:val="center"/>
        <w:rPr>
          <w:rFonts w:cs="Times New Roman"/>
        </w:rPr>
      </w:pPr>
    </w:p>
    <w:p w:rsidR="008316DF" w:rsidRPr="004E1313" w:rsidRDefault="008316DF" w:rsidP="00B27111">
      <w:pPr>
        <w:pStyle w:val="a4"/>
        <w:jc w:val="center"/>
        <w:rPr>
          <w:rFonts w:cs="Times New Roman"/>
        </w:rPr>
      </w:pPr>
    </w:p>
    <w:p w:rsidR="003F73A2" w:rsidRPr="004E1313" w:rsidRDefault="003F73A2" w:rsidP="00B27111">
      <w:pPr>
        <w:pStyle w:val="a4"/>
        <w:jc w:val="center"/>
        <w:rPr>
          <w:rFonts w:cs="Times New Roman"/>
          <w:b/>
        </w:rPr>
      </w:pPr>
      <w:r w:rsidRPr="004E1313">
        <w:rPr>
          <w:rFonts w:cs="Times New Roman"/>
          <w:b/>
        </w:rPr>
        <w:t>6.Эффективность использования и развития ресурсного обеспечения</w:t>
      </w:r>
    </w:p>
    <w:tbl>
      <w:tblPr>
        <w:tblStyle w:val="a3"/>
        <w:tblW w:w="1562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48"/>
        <w:gridCol w:w="2067"/>
        <w:gridCol w:w="1732"/>
        <w:gridCol w:w="1418"/>
        <w:gridCol w:w="2331"/>
        <w:gridCol w:w="1559"/>
        <w:gridCol w:w="1716"/>
        <w:gridCol w:w="2284"/>
      </w:tblGrid>
      <w:tr w:rsidR="00B27111" w:rsidRPr="004E1313" w:rsidTr="00B27111">
        <w:trPr>
          <w:jc w:val="center"/>
        </w:trPr>
        <w:tc>
          <w:tcPr>
            <w:tcW w:w="568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№</w:t>
            </w:r>
          </w:p>
        </w:tc>
        <w:tc>
          <w:tcPr>
            <w:tcW w:w="1948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Наименование ДОУ</w:t>
            </w:r>
          </w:p>
        </w:tc>
        <w:tc>
          <w:tcPr>
            <w:tcW w:w="2067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6.1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Наличие у педагогических работников (включая совместителей) квалификационных категорий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6.2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Доля педагогических работников, повысивших квалификации в разных формах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6.3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Результативность участия педагогов в конкурсах, проектах, конкурсах профессионального мастерства (</w:t>
            </w:r>
            <w:r w:rsidRPr="004E1313">
              <w:rPr>
                <w:rFonts w:cs="Times New Roman"/>
                <w:highlight w:val="yellow"/>
              </w:rPr>
              <w:t>очные)</w:t>
            </w:r>
            <w:r w:rsidRPr="004E1313">
              <w:rPr>
                <w:rFonts w:cs="Times New Roman"/>
              </w:rPr>
              <w:t>.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6.4</w:t>
            </w:r>
          </w:p>
          <w:p w:rsidR="00B27111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Наличие педагогов, получивших</w:t>
            </w:r>
            <w:r w:rsidR="00B27111" w:rsidRPr="004E1313">
              <w:rPr>
                <w:rFonts w:cs="Times New Roman"/>
              </w:rPr>
              <w:t xml:space="preserve">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6.5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Укомплектованность педагогическими кадрами (штатное расписание, тарификационный список)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16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6.6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Отсутствие замечаний по итогам ревизий и других проверок по вопросам финансово- хозяйственной деятельности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284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6.7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B27111" w:rsidRPr="004E1313" w:rsidTr="00B27111">
        <w:trPr>
          <w:jc w:val="center"/>
        </w:trPr>
        <w:tc>
          <w:tcPr>
            <w:tcW w:w="568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</w:t>
            </w:r>
          </w:p>
        </w:tc>
        <w:tc>
          <w:tcPr>
            <w:tcW w:w="1948" w:type="dxa"/>
          </w:tcPr>
          <w:p w:rsidR="00B27111" w:rsidRPr="004E1313" w:rsidRDefault="00B27111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«Подснежник»</w:t>
            </w:r>
          </w:p>
        </w:tc>
        <w:tc>
          <w:tcPr>
            <w:tcW w:w="2067" w:type="dxa"/>
          </w:tcPr>
          <w:p w:rsidR="00B27111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B27111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B27111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B27111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B27111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B27111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B27111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«Полянка»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0B3BA9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3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«Огонек»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4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«Теремок»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5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«Рябинка»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6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«Солнышко»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7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Ая</w:t>
            </w:r>
            <w:proofErr w:type="spellEnd"/>
            <w:r w:rsidRPr="004E1313">
              <w:rPr>
                <w:rFonts w:cs="Times New Roman"/>
              </w:rPr>
              <w:t>-Ганга»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8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«Ручеек»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9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«Ягодка»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10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«Елочка»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11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«Багульник»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12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«Золотая рыбка»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13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Туяна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14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«Тополек»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CC0E2F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15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«Светлячок»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155B22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16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«Колокольчик»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155B22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17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«Радуга»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lastRenderedPageBreak/>
              <w:t>18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«Ромашка»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155B22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19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«Березка»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 w:rsidRPr="00155B22">
              <w:rPr>
                <w:rFonts w:cs="Times New Roman"/>
              </w:rPr>
              <w:t>2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20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</w:t>
            </w:r>
            <w:proofErr w:type="spellStart"/>
            <w:r w:rsidRPr="004E1313">
              <w:rPr>
                <w:rFonts w:cs="Times New Roman"/>
              </w:rPr>
              <w:t>Баяр</w:t>
            </w:r>
            <w:proofErr w:type="spellEnd"/>
            <w:r w:rsidRPr="004E1313">
              <w:rPr>
                <w:rFonts w:cs="Times New Roman"/>
              </w:rPr>
              <w:t>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656222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A967AC" w:rsidRPr="004E1313" w:rsidTr="00B27111">
        <w:trPr>
          <w:jc w:val="center"/>
        </w:trPr>
        <w:tc>
          <w:tcPr>
            <w:tcW w:w="56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21</w:t>
            </w:r>
          </w:p>
        </w:tc>
        <w:tc>
          <w:tcPr>
            <w:tcW w:w="194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  <w:r w:rsidRPr="004E1313">
              <w:rPr>
                <w:rFonts w:cs="Times New Roman"/>
              </w:rPr>
              <w:t>«Малышок»</w:t>
            </w:r>
          </w:p>
        </w:tc>
        <w:tc>
          <w:tcPr>
            <w:tcW w:w="2067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732" w:type="dxa"/>
          </w:tcPr>
          <w:p w:rsidR="00A967AC" w:rsidRDefault="00A967AC" w:rsidP="00A967AC">
            <w:pPr>
              <w:jc w:val="center"/>
            </w:pPr>
            <w:r>
              <w:rPr>
                <w:rFonts w:cs="Times New Roman"/>
              </w:rPr>
              <w:t>0</w:t>
            </w:r>
          </w:p>
        </w:tc>
        <w:tc>
          <w:tcPr>
            <w:tcW w:w="1418" w:type="dxa"/>
          </w:tcPr>
          <w:p w:rsidR="00A967AC" w:rsidRPr="004E1313" w:rsidRDefault="00A967AC" w:rsidP="00B27111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2331" w:type="dxa"/>
          </w:tcPr>
          <w:p w:rsidR="00A967AC" w:rsidRPr="006A2025" w:rsidRDefault="006A2025" w:rsidP="00B27111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A967AC" w:rsidRPr="004E1313" w:rsidRDefault="006A2025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16" w:type="dxa"/>
          </w:tcPr>
          <w:p w:rsidR="00A967AC" w:rsidRPr="004E1313" w:rsidRDefault="0027340A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84" w:type="dxa"/>
          </w:tcPr>
          <w:p w:rsidR="00A967AC" w:rsidRPr="004E1313" w:rsidRDefault="0010786F" w:rsidP="00B27111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8316DF" w:rsidRPr="004E1313" w:rsidRDefault="008316DF" w:rsidP="00B27111">
      <w:pPr>
        <w:pStyle w:val="a4"/>
        <w:jc w:val="center"/>
        <w:rPr>
          <w:rFonts w:cs="Times New Roman"/>
        </w:rPr>
      </w:pPr>
    </w:p>
    <w:sectPr w:rsidR="008316DF" w:rsidRPr="004E1313" w:rsidSect="00647D19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BC" w:rsidRDefault="009179BC" w:rsidP="008C0F25">
      <w:pPr>
        <w:spacing w:after="0" w:line="240" w:lineRule="auto"/>
      </w:pPr>
      <w:r>
        <w:separator/>
      </w:r>
    </w:p>
  </w:endnote>
  <w:endnote w:type="continuationSeparator" w:id="0">
    <w:p w:rsidR="009179BC" w:rsidRDefault="009179BC" w:rsidP="008C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465077"/>
      <w:docPartObj>
        <w:docPartGallery w:val="Page Numbers (Bottom of Page)"/>
        <w:docPartUnique/>
      </w:docPartObj>
    </w:sdtPr>
    <w:sdtEndPr/>
    <w:sdtContent>
      <w:p w:rsidR="000B3BA9" w:rsidRDefault="000B3B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392">
          <w:rPr>
            <w:noProof/>
          </w:rPr>
          <w:t>4</w:t>
        </w:r>
        <w:r>
          <w:fldChar w:fldCharType="end"/>
        </w:r>
      </w:p>
    </w:sdtContent>
  </w:sdt>
  <w:p w:rsidR="000B3BA9" w:rsidRDefault="000B3B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BC" w:rsidRDefault="009179BC" w:rsidP="008C0F25">
      <w:pPr>
        <w:spacing w:after="0" w:line="240" w:lineRule="auto"/>
      </w:pPr>
      <w:r>
        <w:separator/>
      </w:r>
    </w:p>
  </w:footnote>
  <w:footnote w:type="continuationSeparator" w:id="0">
    <w:p w:rsidR="009179BC" w:rsidRDefault="009179BC" w:rsidP="008C0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CD"/>
    <w:rsid w:val="000021EB"/>
    <w:rsid w:val="0001074F"/>
    <w:rsid w:val="00027CBA"/>
    <w:rsid w:val="00042A6B"/>
    <w:rsid w:val="00067565"/>
    <w:rsid w:val="00077482"/>
    <w:rsid w:val="000903B2"/>
    <w:rsid w:val="000B3BA9"/>
    <w:rsid w:val="000C0223"/>
    <w:rsid w:val="000C4964"/>
    <w:rsid w:val="000E56FC"/>
    <w:rsid w:val="0010786F"/>
    <w:rsid w:val="001215DB"/>
    <w:rsid w:val="001C16B3"/>
    <w:rsid w:val="00261158"/>
    <w:rsid w:val="00264E42"/>
    <w:rsid w:val="0027340A"/>
    <w:rsid w:val="0029365F"/>
    <w:rsid w:val="002B1590"/>
    <w:rsid w:val="002B4FE5"/>
    <w:rsid w:val="002F26F0"/>
    <w:rsid w:val="002F3B40"/>
    <w:rsid w:val="00302A90"/>
    <w:rsid w:val="00310227"/>
    <w:rsid w:val="00315BAA"/>
    <w:rsid w:val="003267D0"/>
    <w:rsid w:val="003653A6"/>
    <w:rsid w:val="00397492"/>
    <w:rsid w:val="003C6A46"/>
    <w:rsid w:val="003E7AAA"/>
    <w:rsid w:val="003F1392"/>
    <w:rsid w:val="003F5DD3"/>
    <w:rsid w:val="003F73A2"/>
    <w:rsid w:val="0045307A"/>
    <w:rsid w:val="00453EFC"/>
    <w:rsid w:val="00472FE5"/>
    <w:rsid w:val="004B13F2"/>
    <w:rsid w:val="004B2247"/>
    <w:rsid w:val="004B2EFD"/>
    <w:rsid w:val="004C0FCF"/>
    <w:rsid w:val="004E0DB3"/>
    <w:rsid w:val="004E1313"/>
    <w:rsid w:val="004F0CFB"/>
    <w:rsid w:val="00531DB0"/>
    <w:rsid w:val="005426BC"/>
    <w:rsid w:val="00562BDD"/>
    <w:rsid w:val="00590CC0"/>
    <w:rsid w:val="00591672"/>
    <w:rsid w:val="005A4D71"/>
    <w:rsid w:val="005B363B"/>
    <w:rsid w:val="005B6869"/>
    <w:rsid w:val="005C3872"/>
    <w:rsid w:val="00647D19"/>
    <w:rsid w:val="006555F1"/>
    <w:rsid w:val="00656222"/>
    <w:rsid w:val="006A2025"/>
    <w:rsid w:val="006F39CD"/>
    <w:rsid w:val="007543B7"/>
    <w:rsid w:val="0075543E"/>
    <w:rsid w:val="0078033C"/>
    <w:rsid w:val="00793106"/>
    <w:rsid w:val="007B7B7C"/>
    <w:rsid w:val="007C532B"/>
    <w:rsid w:val="007E5A76"/>
    <w:rsid w:val="007F52E0"/>
    <w:rsid w:val="00803CEA"/>
    <w:rsid w:val="00815884"/>
    <w:rsid w:val="008316DF"/>
    <w:rsid w:val="008321FF"/>
    <w:rsid w:val="00893AED"/>
    <w:rsid w:val="008C0F25"/>
    <w:rsid w:val="009179BC"/>
    <w:rsid w:val="00947636"/>
    <w:rsid w:val="00A01DBA"/>
    <w:rsid w:val="00A176F9"/>
    <w:rsid w:val="00A208FF"/>
    <w:rsid w:val="00A365DC"/>
    <w:rsid w:val="00A93DC7"/>
    <w:rsid w:val="00A967AC"/>
    <w:rsid w:val="00AC3282"/>
    <w:rsid w:val="00B12441"/>
    <w:rsid w:val="00B27111"/>
    <w:rsid w:val="00B67F8B"/>
    <w:rsid w:val="00B71162"/>
    <w:rsid w:val="00B71369"/>
    <w:rsid w:val="00B91CC9"/>
    <w:rsid w:val="00B9272C"/>
    <w:rsid w:val="00BF59C2"/>
    <w:rsid w:val="00C07DC9"/>
    <w:rsid w:val="00C22D0F"/>
    <w:rsid w:val="00C33389"/>
    <w:rsid w:val="00C665CD"/>
    <w:rsid w:val="00C94F00"/>
    <w:rsid w:val="00CE2BEF"/>
    <w:rsid w:val="00CF5642"/>
    <w:rsid w:val="00D343E3"/>
    <w:rsid w:val="00D42063"/>
    <w:rsid w:val="00D550FE"/>
    <w:rsid w:val="00E3019D"/>
    <w:rsid w:val="00E444D8"/>
    <w:rsid w:val="00E654BF"/>
    <w:rsid w:val="00E66634"/>
    <w:rsid w:val="00E66D93"/>
    <w:rsid w:val="00E860CF"/>
    <w:rsid w:val="00EE6D85"/>
    <w:rsid w:val="00F107E8"/>
    <w:rsid w:val="00F42317"/>
    <w:rsid w:val="00F56321"/>
    <w:rsid w:val="00F565D1"/>
    <w:rsid w:val="00FC4DE7"/>
    <w:rsid w:val="00FC52F3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7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25"/>
  </w:style>
  <w:style w:type="paragraph" w:styleId="a9">
    <w:name w:val="footer"/>
    <w:basedOn w:val="a"/>
    <w:link w:val="aa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7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F25"/>
  </w:style>
  <w:style w:type="paragraph" w:styleId="a9">
    <w:name w:val="footer"/>
    <w:basedOn w:val="a"/>
    <w:link w:val="aa"/>
    <w:uiPriority w:val="99"/>
    <w:unhideWhenUsed/>
    <w:rsid w:val="008C0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1869-BD86-447A-9536-EA47628E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22</cp:revision>
  <cp:lastPrinted>2022-10-27T10:07:00Z</cp:lastPrinted>
  <dcterms:created xsi:type="dcterms:W3CDTF">2021-09-30T08:44:00Z</dcterms:created>
  <dcterms:modified xsi:type="dcterms:W3CDTF">2022-11-07T05:46:00Z</dcterms:modified>
</cp:coreProperties>
</file>