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D09" w:rsidRPr="001C3F32" w:rsidRDefault="002B0D09" w:rsidP="002B0D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>О результатах р</w:t>
      </w:r>
      <w:r w:rsidRPr="001C3F32">
        <w:rPr>
          <w:rFonts w:ascii="Times New Roman" w:hAnsi="Times New Roman" w:cs="Times New Roman"/>
          <w:sz w:val="24"/>
          <w:szCs w:val="24"/>
        </w:rPr>
        <w:t>абочего (выездного) совещания по вопросам реализации федерального проекта</w:t>
      </w:r>
      <w:r w:rsidRPr="001C3F32">
        <w:rPr>
          <w:rFonts w:ascii="Times New Roman" w:hAnsi="Times New Roman" w:cs="Times New Roman"/>
          <w:b/>
          <w:bCs/>
          <w:sz w:val="24"/>
          <w:szCs w:val="24"/>
        </w:rPr>
        <w:t>«500+» в</w:t>
      </w:r>
      <w:r w:rsidRPr="001C3F32">
        <w:rPr>
          <w:rFonts w:ascii="Times New Roman" w:hAnsi="Times New Roman" w:cs="Times New Roman"/>
          <w:sz w:val="24"/>
          <w:szCs w:val="24"/>
        </w:rPr>
        <w:t xml:space="preserve"> рамках мониторинговых мероприятий в общеобразовательных организациях МО «</w:t>
      </w:r>
      <w:proofErr w:type="spellStart"/>
      <w:r w:rsidRPr="001C3F32">
        <w:rPr>
          <w:rFonts w:ascii="Times New Roman" w:hAnsi="Times New Roman" w:cs="Times New Roman"/>
          <w:sz w:val="24"/>
          <w:szCs w:val="24"/>
        </w:rPr>
        <w:t>Бичурский</w:t>
      </w:r>
      <w:proofErr w:type="spellEnd"/>
      <w:r w:rsidRPr="001C3F32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2B0D09" w:rsidRPr="001C3F32" w:rsidRDefault="002B0D09" w:rsidP="002B0D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7846" w:rsidRPr="001C3F32" w:rsidRDefault="00F05A9F" w:rsidP="002B0D0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 апреля 2021 года, в рамках реализации региональной дорожной карты проекта Адресной методической помощи «500+», состоял</w:t>
      </w:r>
      <w:r w:rsidR="00EF7846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>сь рабоч</w:t>
      </w:r>
      <w:r w:rsidR="00EF7846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>ие</w:t>
      </w:r>
      <w:r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совещани</w:t>
      </w:r>
      <w:r w:rsidR="00EF7846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школах-участниках проекта </w:t>
      </w:r>
      <w:proofErr w:type="spellStart"/>
      <w:r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>Бичурского</w:t>
      </w:r>
      <w:proofErr w:type="spellEnd"/>
      <w:r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района.  В совещани</w:t>
      </w:r>
      <w:r w:rsidR="00EF7846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>ях</w:t>
      </w:r>
      <w:r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приняли участие  </w:t>
      </w:r>
      <w:proofErr w:type="spellStart"/>
      <w:r w:rsidRPr="001C3F32">
        <w:rPr>
          <w:rFonts w:ascii="Times New Roman" w:hAnsi="Times New Roman" w:cs="Times New Roman"/>
          <w:sz w:val="24"/>
          <w:szCs w:val="24"/>
        </w:rPr>
        <w:t>Бреславская</w:t>
      </w:r>
      <w:proofErr w:type="spellEnd"/>
      <w:r w:rsidRPr="001C3F32">
        <w:rPr>
          <w:rFonts w:ascii="Times New Roman" w:hAnsi="Times New Roman" w:cs="Times New Roman"/>
          <w:sz w:val="24"/>
          <w:szCs w:val="24"/>
        </w:rPr>
        <w:t xml:space="preserve"> Татьяна Сергеевна, начальник отдела оценки качества</w:t>
      </w:r>
      <w:r w:rsidR="00EF7846" w:rsidRPr="001C3F32">
        <w:rPr>
          <w:rFonts w:ascii="Times New Roman" w:hAnsi="Times New Roman" w:cs="Times New Roman"/>
          <w:sz w:val="24"/>
          <w:szCs w:val="24"/>
        </w:rPr>
        <w:t xml:space="preserve"> </w:t>
      </w:r>
      <w:r w:rsidRPr="001C3F32">
        <w:rPr>
          <w:rFonts w:ascii="Times New Roman" w:hAnsi="Times New Roman" w:cs="Times New Roman"/>
          <w:sz w:val="24"/>
          <w:szCs w:val="24"/>
        </w:rPr>
        <w:t>образования ГБУ «РЦОИ</w:t>
      </w:r>
      <w:r w:rsidR="00EF7846" w:rsidRPr="001C3F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7846" w:rsidRPr="001C3F32">
        <w:rPr>
          <w:rFonts w:ascii="Times New Roman" w:hAnsi="Times New Roman" w:cs="Times New Roman"/>
          <w:sz w:val="24"/>
          <w:szCs w:val="24"/>
        </w:rPr>
        <w:t>Цыбикова</w:t>
      </w:r>
      <w:proofErr w:type="spellEnd"/>
      <w:r w:rsidR="00EF7846" w:rsidRPr="001C3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846" w:rsidRPr="001C3F32">
        <w:rPr>
          <w:rFonts w:ascii="Times New Roman" w:hAnsi="Times New Roman" w:cs="Times New Roman"/>
          <w:sz w:val="24"/>
          <w:szCs w:val="24"/>
        </w:rPr>
        <w:t>Эржена</w:t>
      </w:r>
      <w:proofErr w:type="spellEnd"/>
      <w:r w:rsidR="00EF7846" w:rsidRPr="001C3F32">
        <w:rPr>
          <w:rFonts w:ascii="Times New Roman" w:hAnsi="Times New Roman" w:cs="Times New Roman"/>
          <w:sz w:val="24"/>
          <w:szCs w:val="24"/>
        </w:rPr>
        <w:t xml:space="preserve"> Валерьевна, проректор ГАУ ДПО РБ «БРИОП» по организации образовательной деятельности, </w:t>
      </w:r>
      <w:proofErr w:type="spellStart"/>
      <w:r w:rsidR="00EF7846" w:rsidRPr="001C3F32">
        <w:rPr>
          <w:rFonts w:ascii="Times New Roman" w:hAnsi="Times New Roman" w:cs="Times New Roman"/>
          <w:sz w:val="24"/>
          <w:szCs w:val="24"/>
          <w:shd w:val="clear" w:color="auto" w:fill="FCFEFF"/>
        </w:rPr>
        <w:t>Дайдаева</w:t>
      </w:r>
      <w:proofErr w:type="spellEnd"/>
      <w:r w:rsidR="00EF7846" w:rsidRPr="001C3F32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Марина Викторовна, руководитель Центра развития адаптивного образования</w:t>
      </w:r>
      <w:r w:rsidR="00EF7846" w:rsidRPr="001C3F32">
        <w:rPr>
          <w:rFonts w:ascii="Times New Roman" w:hAnsi="Times New Roman" w:cs="Times New Roman"/>
          <w:sz w:val="24"/>
          <w:szCs w:val="24"/>
        </w:rPr>
        <w:t xml:space="preserve"> </w:t>
      </w:r>
      <w:r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F7846" w:rsidRPr="001C3F32">
        <w:rPr>
          <w:rFonts w:ascii="Times New Roman" w:hAnsi="Times New Roman" w:cs="Times New Roman"/>
          <w:sz w:val="24"/>
          <w:szCs w:val="24"/>
        </w:rPr>
        <w:t>ГАУ ДПО РБ «БРИОП» , муниципальный координатор проекта Петрякова М.В. кураторы школ Петровская В.В и Бурцева М.Н, педагогические коллективы МБОУ «Еланская СОШ», МБОУ «</w:t>
      </w:r>
      <w:proofErr w:type="spellStart"/>
      <w:r w:rsidR="00EF7846" w:rsidRPr="001C3F32">
        <w:rPr>
          <w:rFonts w:ascii="Times New Roman" w:hAnsi="Times New Roman" w:cs="Times New Roman"/>
          <w:sz w:val="24"/>
          <w:szCs w:val="24"/>
        </w:rPr>
        <w:t>Бичурская</w:t>
      </w:r>
      <w:proofErr w:type="spellEnd"/>
      <w:r w:rsidR="00EF7846" w:rsidRPr="001C3F32">
        <w:rPr>
          <w:rFonts w:ascii="Times New Roman" w:hAnsi="Times New Roman" w:cs="Times New Roman"/>
          <w:sz w:val="24"/>
          <w:szCs w:val="24"/>
        </w:rPr>
        <w:t xml:space="preserve"> СОШ№5», МБОУ «</w:t>
      </w:r>
      <w:proofErr w:type="spellStart"/>
      <w:r w:rsidR="00EF7846" w:rsidRPr="001C3F32">
        <w:rPr>
          <w:rFonts w:ascii="Times New Roman" w:hAnsi="Times New Roman" w:cs="Times New Roman"/>
          <w:sz w:val="24"/>
          <w:szCs w:val="24"/>
        </w:rPr>
        <w:t>Бичурская</w:t>
      </w:r>
      <w:proofErr w:type="spellEnd"/>
      <w:r w:rsidR="00EF7846" w:rsidRPr="001C3F32">
        <w:rPr>
          <w:rFonts w:ascii="Times New Roman" w:hAnsi="Times New Roman" w:cs="Times New Roman"/>
          <w:sz w:val="24"/>
          <w:szCs w:val="24"/>
        </w:rPr>
        <w:t xml:space="preserve"> СОШ№4 им Героя Советского Союза </w:t>
      </w:r>
      <w:proofErr w:type="spellStart"/>
      <w:r w:rsidR="00EF7846" w:rsidRPr="001C3F32">
        <w:rPr>
          <w:rFonts w:ascii="Times New Roman" w:hAnsi="Times New Roman" w:cs="Times New Roman"/>
          <w:sz w:val="24"/>
          <w:szCs w:val="24"/>
        </w:rPr>
        <w:t>Е.И.Соломенникова</w:t>
      </w:r>
      <w:proofErr w:type="spellEnd"/>
      <w:r w:rsidR="00EF7846" w:rsidRPr="001C3F32">
        <w:rPr>
          <w:rFonts w:ascii="Times New Roman" w:hAnsi="Times New Roman" w:cs="Times New Roman"/>
          <w:sz w:val="24"/>
          <w:szCs w:val="24"/>
        </w:rPr>
        <w:t>» .</w:t>
      </w:r>
    </w:p>
    <w:p w:rsidR="00074DBF" w:rsidRPr="001C3F32" w:rsidRDefault="00EF7846" w:rsidP="002B0D0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EFF"/>
        </w:rPr>
      </w:pPr>
      <w:r w:rsidRPr="001C3F32">
        <w:rPr>
          <w:rFonts w:ascii="Times New Roman" w:hAnsi="Times New Roman" w:cs="Times New Roman"/>
          <w:sz w:val="24"/>
          <w:szCs w:val="24"/>
        </w:rPr>
        <w:t xml:space="preserve">В ходе работы совещания в МБОУ «Еланская СОШ» все выступающие говорили о </w:t>
      </w:r>
      <w:r w:rsidR="00074DBF" w:rsidRPr="001C3F32">
        <w:rPr>
          <w:rFonts w:ascii="Times New Roman" w:hAnsi="Times New Roman" w:cs="Times New Roman"/>
          <w:sz w:val="24"/>
          <w:szCs w:val="24"/>
        </w:rPr>
        <w:t xml:space="preserve">необходимости разработки мер по </w:t>
      </w:r>
      <w:r w:rsidR="00074DBF" w:rsidRPr="001C3F32">
        <w:rPr>
          <w:rFonts w:ascii="Times New Roman" w:eastAsia="Times New Roman" w:hAnsi="Times New Roman" w:cs="Times New Roman"/>
          <w:sz w:val="24"/>
          <w:szCs w:val="24"/>
        </w:rPr>
        <w:t xml:space="preserve">улучшению образовательных результатов учащихся. </w:t>
      </w:r>
      <w:proofErr w:type="gramStart"/>
      <w:r w:rsidR="00074DBF" w:rsidRPr="001C3F32">
        <w:rPr>
          <w:rFonts w:ascii="Times New Roman" w:eastAsia="Times New Roman" w:hAnsi="Times New Roman" w:cs="Times New Roman"/>
          <w:sz w:val="24"/>
          <w:szCs w:val="24"/>
        </w:rPr>
        <w:t>В частности</w:t>
      </w:r>
      <w:proofErr w:type="gramEnd"/>
      <w:r w:rsidR="00074DBF" w:rsidRPr="001C3F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4DBF" w:rsidRPr="001C3F32">
        <w:rPr>
          <w:rFonts w:ascii="Times New Roman" w:eastAsia="Times New Roman" w:hAnsi="Times New Roman" w:cs="Times New Roman"/>
          <w:sz w:val="24"/>
          <w:szCs w:val="24"/>
        </w:rPr>
        <w:t>Цибикова</w:t>
      </w:r>
      <w:proofErr w:type="spellEnd"/>
      <w:r w:rsidR="00074DBF" w:rsidRPr="001C3F32">
        <w:rPr>
          <w:rFonts w:ascii="Times New Roman" w:eastAsia="Times New Roman" w:hAnsi="Times New Roman" w:cs="Times New Roman"/>
          <w:sz w:val="24"/>
          <w:szCs w:val="24"/>
        </w:rPr>
        <w:t xml:space="preserve"> Э.В отметила, что о</w:t>
      </w:r>
      <w:r w:rsidR="00074DBF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>собое внимание участников проекта должно быть уделено повышению профессиональной компетентности педагогов (индивидуальные программы педагогического роста; профессиональное взаимодействие педагогов на основе проектных, творческих, инновационных команд; наставничество и др.); повышению учебной мотивации обучающихся, обновлению направлений взаимодействия школы с родителями</w:t>
      </w:r>
      <w:r w:rsidR="002B0D09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Т.С. </w:t>
      </w:r>
      <w:proofErr w:type="spellStart"/>
      <w:r w:rsidR="002B0D09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="00074DBF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2B0D09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074DBF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>славская</w:t>
      </w:r>
      <w:proofErr w:type="spellEnd"/>
      <w:r w:rsidR="00074DBF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представила подробный анализ результатов мониторинговых испытаний, в которых принимали участие </w:t>
      </w:r>
      <w:r w:rsidR="006D1D89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>учащиеся школ</w:t>
      </w:r>
      <w:r w:rsidR="00074DBF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74DBF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>Бичурского</w:t>
      </w:r>
      <w:proofErr w:type="spellEnd"/>
      <w:r w:rsidR="00074DBF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района и </w:t>
      </w:r>
      <w:r w:rsidR="001C3F32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нацелила </w:t>
      </w:r>
      <w:proofErr w:type="gramStart"/>
      <w:r w:rsidR="001C3F32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="00074DBF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3F32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</w:t>
      </w:r>
      <w:proofErr w:type="gramEnd"/>
      <w:r w:rsidR="00074DBF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развит</w:t>
      </w:r>
      <w:r w:rsidR="001C3F32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>ие</w:t>
      </w:r>
      <w:r w:rsidR="00074DBF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внутренних механизмов оценки качества образования (ВСОКО, административный контроль). М.В. </w:t>
      </w:r>
      <w:proofErr w:type="spellStart"/>
      <w:r w:rsidR="00074DBF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>Дайдаева</w:t>
      </w:r>
      <w:proofErr w:type="spellEnd"/>
      <w:r w:rsidR="00074DBF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ответила на вопросы по организации работы с детьми по адаптивным образовательным программам.</w:t>
      </w:r>
      <w:r w:rsidR="006D1D89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Муниципальный координатор Петрякова М.</w:t>
      </w:r>
      <w:proofErr w:type="gramStart"/>
      <w:r w:rsidR="006D1D89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>В привела</w:t>
      </w:r>
      <w:proofErr w:type="gramEnd"/>
      <w:r w:rsidR="006D1D89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перечень нормативных документов, которые разработаны на муниципальном уровне для улучшения качества образования в школах с низкими образовательными результатами. Отметила, </w:t>
      </w:r>
      <w:r w:rsidR="001C3F32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</w:t>
      </w:r>
      <w:r w:rsidR="006D1D89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количество </w:t>
      </w:r>
      <w:r w:rsidR="001C3F32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ШНОР </w:t>
      </w:r>
      <w:r w:rsidR="006D1D89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районе очень велико и </w:t>
      </w:r>
      <w:r w:rsidR="001C3F32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</w:t>
      </w:r>
      <w:r w:rsidR="006D1D89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которую </w:t>
      </w:r>
      <w:r w:rsidR="001C3F32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проделывают </w:t>
      </w:r>
      <w:r w:rsidR="006D1D89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 школы участницы проекта,  должн</w:t>
      </w:r>
      <w:r w:rsidR="001C3F32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6D1D89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3F32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реализовываться</w:t>
      </w:r>
      <w:r w:rsidR="006D1D89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 всех образовательных организациях. Куратор школы Петровская В.В рассказа</w:t>
      </w:r>
      <w:r w:rsidR="001C3F32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>ла</w:t>
      </w:r>
      <w:r w:rsidR="006D1D89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своем </w:t>
      </w:r>
      <w:proofErr w:type="gramStart"/>
      <w:r w:rsidR="006D1D89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>видении  проблем</w:t>
      </w:r>
      <w:proofErr w:type="gramEnd"/>
      <w:r w:rsidR="006D1D89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выявленных в Рисковом профиле школы и планах сотрудничества. Директор школы Истомина Т.И. сообщила о результатах уже проделанной работы и принятых решениях в ходе педагогического совета по </w:t>
      </w:r>
      <w:r w:rsidR="000D5B03" w:rsidRPr="001C3F32">
        <w:rPr>
          <w:rFonts w:ascii="Times New Roman" w:eastAsia="Times New Roman" w:hAnsi="Times New Roman" w:cs="Times New Roman"/>
          <w:sz w:val="24"/>
          <w:szCs w:val="24"/>
          <w:shd w:val="clear" w:color="auto" w:fill="FCFEFF"/>
        </w:rPr>
        <w:t>разработке среднесрочной программы развития школы и дорожной карты.</w:t>
      </w:r>
    </w:p>
    <w:p w:rsidR="000D5B03" w:rsidRPr="001C3F32" w:rsidRDefault="000D5B03" w:rsidP="002B0D0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F32">
        <w:rPr>
          <w:rFonts w:ascii="Times New Roman" w:eastAsia="Times New Roman" w:hAnsi="Times New Roman" w:cs="Times New Roman"/>
          <w:sz w:val="24"/>
          <w:szCs w:val="24"/>
          <w:shd w:val="clear" w:color="auto" w:fill="FCFEFF"/>
        </w:rPr>
        <w:t>В МБОУ «</w:t>
      </w:r>
      <w:proofErr w:type="spellStart"/>
      <w:r w:rsidRPr="001C3F32">
        <w:rPr>
          <w:rFonts w:ascii="Times New Roman" w:eastAsia="Times New Roman" w:hAnsi="Times New Roman" w:cs="Times New Roman"/>
          <w:sz w:val="24"/>
          <w:szCs w:val="24"/>
          <w:shd w:val="clear" w:color="auto" w:fill="FCFEFF"/>
        </w:rPr>
        <w:t>Бичурская</w:t>
      </w:r>
      <w:proofErr w:type="spellEnd"/>
      <w:r w:rsidRPr="001C3F32">
        <w:rPr>
          <w:rFonts w:ascii="Times New Roman" w:eastAsia="Times New Roman" w:hAnsi="Times New Roman" w:cs="Times New Roman"/>
          <w:sz w:val="24"/>
          <w:szCs w:val="24"/>
          <w:shd w:val="clear" w:color="auto" w:fill="FCFEFF"/>
        </w:rPr>
        <w:t xml:space="preserve"> СОШ№5» участники совещания побывали в кабинетах школы, ознакомились с выставкой работ учащихся школы. Проблематику перехода работы школы в эффективный режим обсуждали вместе с педагогическим коллективом.  </w:t>
      </w:r>
      <w:proofErr w:type="spellStart"/>
      <w:r w:rsidRPr="001C3F32">
        <w:rPr>
          <w:rFonts w:ascii="Times New Roman" w:eastAsia="Times New Roman" w:hAnsi="Times New Roman" w:cs="Times New Roman"/>
          <w:sz w:val="24"/>
          <w:szCs w:val="24"/>
          <w:shd w:val="clear" w:color="auto" w:fill="FCFEFF"/>
        </w:rPr>
        <w:t>Цыбикова</w:t>
      </w:r>
      <w:proofErr w:type="spellEnd"/>
      <w:r w:rsidRPr="001C3F32">
        <w:rPr>
          <w:rFonts w:ascii="Times New Roman" w:eastAsia="Times New Roman" w:hAnsi="Times New Roman" w:cs="Times New Roman"/>
          <w:sz w:val="24"/>
          <w:szCs w:val="24"/>
          <w:shd w:val="clear" w:color="auto" w:fill="FCFEFF"/>
        </w:rPr>
        <w:t xml:space="preserve"> Э.В. </w:t>
      </w:r>
      <w:r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подчеркнула актуальность проблемы повышения качества образовательных результатов для школ, участников проекта адресной методической помощи («500+») и значимость деятельности кураторов, сфокусированной на помощи в достижении более высоких результатов. </w:t>
      </w:r>
      <w:r w:rsidR="001C3F32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Рассказала о деятельности ГАУ ДПО РБ «БРИОП» - регионального оператора проекта. </w:t>
      </w:r>
      <w:r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Т.С </w:t>
      </w:r>
      <w:proofErr w:type="spellStart"/>
      <w:r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>Бреславская</w:t>
      </w:r>
      <w:proofErr w:type="spellEnd"/>
      <w:r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рассказывая о результатах </w:t>
      </w:r>
      <w:r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мониторинга оценочных процедур</w:t>
      </w:r>
      <w:r w:rsidR="001C3F32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уделила внимание необходимости  </w:t>
      </w:r>
      <w:r w:rsidRPr="001C3F32">
        <w:rPr>
          <w:rFonts w:ascii="Times New Roman" w:eastAsia="Times New Roman" w:hAnsi="Times New Roman" w:cs="Times New Roman"/>
          <w:sz w:val="24"/>
          <w:szCs w:val="24"/>
        </w:rPr>
        <w:t>самооценки, мониторинга, диагностики образовательного процесса и результатов в каждой школе. В выступлении М.В.</w:t>
      </w:r>
      <w:r w:rsidR="001C3F32" w:rsidRPr="001C3F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3F32">
        <w:rPr>
          <w:rFonts w:ascii="Times New Roman" w:eastAsia="Times New Roman" w:hAnsi="Times New Roman" w:cs="Times New Roman"/>
          <w:sz w:val="24"/>
          <w:szCs w:val="24"/>
        </w:rPr>
        <w:t>Дайдаевой</w:t>
      </w:r>
      <w:proofErr w:type="spellEnd"/>
      <w:r w:rsidRPr="001C3F32">
        <w:rPr>
          <w:rFonts w:ascii="Times New Roman" w:eastAsia="Times New Roman" w:hAnsi="Times New Roman" w:cs="Times New Roman"/>
          <w:sz w:val="24"/>
          <w:szCs w:val="24"/>
        </w:rPr>
        <w:t xml:space="preserve">  педагоги получили рекомендации по работе с детьми, нуждающимися в особых условиях обучения, которые учатся в школе. Петрякова М.</w:t>
      </w:r>
      <w:proofErr w:type="gramStart"/>
      <w:r w:rsidRPr="001C3F32">
        <w:rPr>
          <w:rFonts w:ascii="Times New Roman" w:eastAsia="Times New Roman" w:hAnsi="Times New Roman" w:cs="Times New Roman"/>
          <w:sz w:val="24"/>
          <w:szCs w:val="24"/>
        </w:rPr>
        <w:t>В напомнила</w:t>
      </w:r>
      <w:proofErr w:type="gramEnd"/>
      <w:r w:rsidRPr="001C3F32">
        <w:rPr>
          <w:rFonts w:ascii="Times New Roman" w:eastAsia="Times New Roman" w:hAnsi="Times New Roman" w:cs="Times New Roman"/>
          <w:sz w:val="24"/>
          <w:szCs w:val="24"/>
        </w:rPr>
        <w:t xml:space="preserve"> коллективу, что в 2019 году </w:t>
      </w:r>
      <w:r w:rsidR="00BF6548" w:rsidRPr="001C3F32">
        <w:rPr>
          <w:rFonts w:ascii="Times New Roman" w:eastAsia="Times New Roman" w:hAnsi="Times New Roman" w:cs="Times New Roman"/>
          <w:sz w:val="24"/>
          <w:szCs w:val="24"/>
        </w:rPr>
        <w:t xml:space="preserve">оценивание результатов ВПР имело признаки </w:t>
      </w:r>
      <w:r w:rsidR="001C3F32" w:rsidRPr="001C3F32">
        <w:rPr>
          <w:rFonts w:ascii="Times New Roman" w:eastAsia="Times New Roman" w:hAnsi="Times New Roman" w:cs="Times New Roman"/>
          <w:sz w:val="24"/>
          <w:szCs w:val="24"/>
        </w:rPr>
        <w:t>необъективности</w:t>
      </w:r>
      <w:r w:rsidR="00BF6548" w:rsidRPr="001C3F32">
        <w:rPr>
          <w:rFonts w:ascii="Times New Roman" w:eastAsia="Times New Roman" w:hAnsi="Times New Roman" w:cs="Times New Roman"/>
          <w:sz w:val="24"/>
          <w:szCs w:val="24"/>
        </w:rPr>
        <w:t xml:space="preserve">. Анализирую результативность деятельности педагогического коллектива в мероприятиях регионального и муниципального уровня отметила, что, несмотря  на условия, в которых школа реализует образовательную программу, мониторинг показывает, что  активность достаточно высока. Куратор школы Бурцева М.Н рассказала о знакомстве с коллективом, отметила низкий уровень оснащения школы и </w:t>
      </w:r>
      <w:r w:rsidR="001C3F32" w:rsidRPr="001C3F32">
        <w:rPr>
          <w:rFonts w:ascii="Times New Roman" w:eastAsia="Times New Roman" w:hAnsi="Times New Roman" w:cs="Times New Roman"/>
          <w:sz w:val="24"/>
          <w:szCs w:val="24"/>
        </w:rPr>
        <w:t>сообщила</w:t>
      </w:r>
      <w:r w:rsidR="00BF6548" w:rsidRPr="001C3F32">
        <w:rPr>
          <w:rFonts w:ascii="Times New Roman" w:eastAsia="Times New Roman" w:hAnsi="Times New Roman" w:cs="Times New Roman"/>
          <w:sz w:val="24"/>
          <w:szCs w:val="24"/>
        </w:rPr>
        <w:t xml:space="preserve"> о привлечении психолога для оказания помощи коллективу педагогов и учащимся 9,11 класса. Директором школы Скуратовой И.Г для всех участников совещания представлена подробная информация о современном состоянии учреждения и намеченных мероприятиях в рамках работы с рисковым профилем школы.</w:t>
      </w:r>
      <w:r w:rsidR="00A3145D" w:rsidRPr="001C3F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13C8" w:rsidRPr="001C3F32" w:rsidRDefault="00C313C8" w:rsidP="002B0D0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F32">
        <w:rPr>
          <w:rFonts w:ascii="Times New Roman" w:eastAsia="Times New Roman" w:hAnsi="Times New Roman" w:cs="Times New Roman"/>
          <w:sz w:val="24"/>
          <w:szCs w:val="24"/>
        </w:rPr>
        <w:t>Совещание в МБОУ «</w:t>
      </w:r>
      <w:proofErr w:type="spellStart"/>
      <w:r w:rsidRPr="001C3F32">
        <w:rPr>
          <w:rFonts w:ascii="Times New Roman" w:eastAsia="Times New Roman" w:hAnsi="Times New Roman" w:cs="Times New Roman"/>
          <w:sz w:val="24"/>
          <w:szCs w:val="24"/>
        </w:rPr>
        <w:t>Бичурская</w:t>
      </w:r>
      <w:proofErr w:type="spellEnd"/>
      <w:r w:rsidRPr="001C3F32">
        <w:rPr>
          <w:rFonts w:ascii="Times New Roman" w:eastAsia="Times New Roman" w:hAnsi="Times New Roman" w:cs="Times New Roman"/>
          <w:sz w:val="24"/>
          <w:szCs w:val="24"/>
        </w:rPr>
        <w:t xml:space="preserve"> СОШ№4 им Героя Советского Союза </w:t>
      </w:r>
      <w:proofErr w:type="spellStart"/>
      <w:r w:rsidRPr="001C3F32">
        <w:rPr>
          <w:rFonts w:ascii="Times New Roman" w:eastAsia="Times New Roman" w:hAnsi="Times New Roman" w:cs="Times New Roman"/>
          <w:sz w:val="24"/>
          <w:szCs w:val="24"/>
        </w:rPr>
        <w:t>Е.И.Соломенникова</w:t>
      </w:r>
      <w:proofErr w:type="spellEnd"/>
      <w:r w:rsidRPr="001C3F32">
        <w:rPr>
          <w:rFonts w:ascii="Times New Roman" w:eastAsia="Times New Roman" w:hAnsi="Times New Roman" w:cs="Times New Roman"/>
          <w:sz w:val="24"/>
          <w:szCs w:val="24"/>
        </w:rPr>
        <w:t xml:space="preserve">» началось с выступления директора школы Н.А.Нестеровой. В справочной информации о жизни школы она отметила успехи и проблемы коллектива. </w:t>
      </w:r>
      <w:r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Подробно остановилась на полученных результатах анкетирования учащихся </w:t>
      </w:r>
      <w:r w:rsidRPr="001C3F32">
        <w:rPr>
          <w:rFonts w:ascii="Times New Roman" w:eastAsia="Times New Roman" w:hAnsi="Times New Roman" w:cs="Times New Roman"/>
          <w:sz w:val="24"/>
          <w:szCs w:val="24"/>
        </w:rPr>
        <w:t xml:space="preserve">по определению уровня школьной мотивации среди 1-11 классов (по методике </w:t>
      </w:r>
      <w:proofErr w:type="spellStart"/>
      <w:r w:rsidRPr="001C3F32">
        <w:rPr>
          <w:rFonts w:ascii="Times New Roman" w:eastAsia="Times New Roman" w:hAnsi="Times New Roman" w:cs="Times New Roman"/>
          <w:sz w:val="24"/>
          <w:szCs w:val="24"/>
        </w:rPr>
        <w:t>Лускановой</w:t>
      </w:r>
      <w:proofErr w:type="spellEnd"/>
      <w:r w:rsidRPr="001C3F32">
        <w:rPr>
          <w:rFonts w:ascii="Times New Roman" w:eastAsia="Times New Roman" w:hAnsi="Times New Roman" w:cs="Times New Roman"/>
          <w:sz w:val="24"/>
          <w:szCs w:val="24"/>
        </w:rPr>
        <w:t xml:space="preserve"> Н.Г. – 1-4 классы, и Лукьянова М.И., Калинина Н.В. – 5-11 </w:t>
      </w:r>
      <w:proofErr w:type="spellStart"/>
      <w:r w:rsidRPr="001C3F32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1C3F32">
        <w:rPr>
          <w:rFonts w:ascii="Times New Roman" w:eastAsia="Times New Roman" w:hAnsi="Times New Roman" w:cs="Times New Roman"/>
          <w:sz w:val="24"/>
          <w:szCs w:val="24"/>
        </w:rPr>
        <w:t xml:space="preserve">) и представила для экспертной оценки проект среднесрочной программы перехода в эффективный режим функционирования. Участник совещания в ходе вопросов и ответов определили ряд дополнений в проект. </w:t>
      </w:r>
      <w:proofErr w:type="spellStart"/>
      <w:r w:rsidRPr="001C3F32">
        <w:rPr>
          <w:rFonts w:ascii="Times New Roman" w:eastAsia="Times New Roman" w:hAnsi="Times New Roman" w:cs="Times New Roman"/>
          <w:sz w:val="24"/>
          <w:szCs w:val="24"/>
        </w:rPr>
        <w:t>Т.С.Бреславская</w:t>
      </w:r>
      <w:proofErr w:type="spellEnd"/>
      <w:r w:rsidRPr="001C3F32">
        <w:rPr>
          <w:rFonts w:ascii="Times New Roman" w:eastAsia="Times New Roman" w:hAnsi="Times New Roman" w:cs="Times New Roman"/>
          <w:sz w:val="24"/>
          <w:szCs w:val="24"/>
        </w:rPr>
        <w:t xml:space="preserve"> рассказала об опыте работы с проектами программ в прошлом году и отметила типичные нарушения и недочеты.</w:t>
      </w:r>
      <w:r w:rsidR="00FC267C" w:rsidRPr="001C3F32">
        <w:rPr>
          <w:rFonts w:ascii="Times New Roman" w:eastAsia="Times New Roman" w:hAnsi="Times New Roman" w:cs="Times New Roman"/>
          <w:sz w:val="24"/>
          <w:szCs w:val="24"/>
        </w:rPr>
        <w:t xml:space="preserve"> Представила результаты участия школы в оценочных процедурах 2020 года. </w:t>
      </w:r>
      <w:r w:rsidRPr="001C3F32">
        <w:rPr>
          <w:rFonts w:ascii="Times New Roman" w:eastAsia="Times New Roman" w:hAnsi="Times New Roman" w:cs="Times New Roman"/>
          <w:sz w:val="24"/>
          <w:szCs w:val="24"/>
        </w:rPr>
        <w:t xml:space="preserve"> М.В </w:t>
      </w:r>
      <w:proofErr w:type="spellStart"/>
      <w:r w:rsidR="00FC267C" w:rsidRPr="001C3F32">
        <w:rPr>
          <w:rFonts w:ascii="Times New Roman" w:eastAsia="Times New Roman" w:hAnsi="Times New Roman" w:cs="Times New Roman"/>
          <w:sz w:val="24"/>
          <w:szCs w:val="24"/>
        </w:rPr>
        <w:t>Дай</w:t>
      </w:r>
      <w:r w:rsidRPr="001C3F32">
        <w:rPr>
          <w:rFonts w:ascii="Times New Roman" w:eastAsia="Times New Roman" w:hAnsi="Times New Roman" w:cs="Times New Roman"/>
          <w:sz w:val="24"/>
          <w:szCs w:val="24"/>
        </w:rPr>
        <w:t>даева</w:t>
      </w:r>
      <w:proofErr w:type="spellEnd"/>
      <w:r w:rsidRPr="001C3F32">
        <w:rPr>
          <w:rFonts w:ascii="Times New Roman" w:eastAsia="Times New Roman" w:hAnsi="Times New Roman" w:cs="Times New Roman"/>
          <w:sz w:val="24"/>
          <w:szCs w:val="24"/>
        </w:rPr>
        <w:t xml:space="preserve"> отметила необходимость большего внимания к потенциальным неуспевающим ученикам и тщательной подготовки документов для </w:t>
      </w:r>
      <w:r w:rsidR="00FC267C" w:rsidRPr="001C3F32">
        <w:rPr>
          <w:rFonts w:ascii="Times New Roman" w:eastAsia="Times New Roman" w:hAnsi="Times New Roman" w:cs="Times New Roman"/>
          <w:sz w:val="24"/>
          <w:szCs w:val="24"/>
        </w:rPr>
        <w:t>объективного их освидетельствования на РМП</w:t>
      </w:r>
      <w:r w:rsidRPr="001C3F3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C267C" w:rsidRPr="001C3F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C267C" w:rsidRPr="001C3F32" w:rsidRDefault="00FC267C" w:rsidP="002B0D09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Подводя итоги </w:t>
      </w:r>
      <w:proofErr w:type="spellStart"/>
      <w:r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>Цыбикова</w:t>
      </w:r>
      <w:proofErr w:type="spellEnd"/>
      <w:r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Э.В.</w:t>
      </w:r>
      <w:r w:rsidR="001C3F32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отметила</w:t>
      </w:r>
      <w:r w:rsidR="001C3F32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что </w:t>
      </w:r>
      <w:r w:rsidR="00F05A9F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проблемно- ориентированн</w:t>
      </w:r>
      <w:r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>ый анализ</w:t>
      </w:r>
      <w:r w:rsidR="00F05A9F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актуальных рисков </w:t>
      </w:r>
      <w:r w:rsidR="001C3F32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>- это</w:t>
      </w:r>
      <w:r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старт для </w:t>
      </w:r>
      <w:r w:rsidR="00F05A9F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отбора механизмов и инструментов управления, оптимальных в условиях конкретной школы, для обеспечения повышения качеств образования. </w:t>
      </w:r>
    </w:p>
    <w:p w:rsidR="00FC267C" w:rsidRPr="001C3F32" w:rsidRDefault="00FC267C" w:rsidP="002B0D09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>Выводы:</w:t>
      </w:r>
    </w:p>
    <w:p w:rsidR="00FC267C" w:rsidRPr="001C3F32" w:rsidRDefault="00FC267C" w:rsidP="002B0D09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>Все участники проекта адресной методической помощи школам с низкими образовательными результатами «500+»</w:t>
      </w:r>
      <w:r w:rsidR="002B0D09" w:rsidRPr="001C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получили ответы на частные вопросы по подготовке концептуальных документов.</w:t>
      </w:r>
    </w:p>
    <w:p w:rsidR="002B0D09" w:rsidRPr="007A2493" w:rsidRDefault="002B0D09" w:rsidP="002B0D09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1C3F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Выполнив  все</w:t>
      </w:r>
      <w:proofErr w:type="gramEnd"/>
      <w:r w:rsidRPr="001C3F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мероприятия, разработанные в программе развития,  с использованием эффективных механизмов и инструментов деятельности по повышению качества образования,  школы - участники проекта «500+» повысят качество образовательных результатов.</w:t>
      </w:r>
    </w:p>
    <w:p w:rsidR="007A2493" w:rsidRDefault="007A2493" w:rsidP="007A249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A2493" w:rsidRPr="007A2493" w:rsidRDefault="007A2493" w:rsidP="007A249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Зав РИМЦ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М.В.Петрякова</w:t>
      </w:r>
      <w:proofErr w:type="spellEnd"/>
    </w:p>
    <w:sectPr w:rsidR="007A2493" w:rsidRPr="007A2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160FB"/>
    <w:multiLevelType w:val="hybridMultilevel"/>
    <w:tmpl w:val="A8FE9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5A9F"/>
    <w:rsid w:val="00074DBF"/>
    <w:rsid w:val="000D5B03"/>
    <w:rsid w:val="001C3F32"/>
    <w:rsid w:val="002B0D09"/>
    <w:rsid w:val="0056507A"/>
    <w:rsid w:val="006D1D89"/>
    <w:rsid w:val="007A2493"/>
    <w:rsid w:val="00A3145D"/>
    <w:rsid w:val="00BF6548"/>
    <w:rsid w:val="00C313C8"/>
    <w:rsid w:val="00EF7846"/>
    <w:rsid w:val="00F05A9F"/>
    <w:rsid w:val="00FC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AB93"/>
  <w15:docId w15:val="{81FDBD44-4454-4574-9B07-A332F206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dcterms:created xsi:type="dcterms:W3CDTF">2021-04-04T04:48:00Z</dcterms:created>
  <dcterms:modified xsi:type="dcterms:W3CDTF">2021-04-05T00:59:00Z</dcterms:modified>
</cp:coreProperties>
</file>