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600" w:rsidP="00FB260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600">
        <w:rPr>
          <w:rFonts w:ascii="Times New Roman" w:hAnsi="Times New Roman" w:cs="Times New Roman"/>
          <w:sz w:val="24"/>
          <w:szCs w:val="24"/>
        </w:rPr>
        <w:t>Аутодеструктивное</w:t>
      </w:r>
      <w:proofErr w:type="spellEnd"/>
      <w:r w:rsidRPr="00FB2600">
        <w:rPr>
          <w:rFonts w:ascii="Times New Roman" w:hAnsi="Times New Roman" w:cs="Times New Roman"/>
          <w:sz w:val="24"/>
          <w:szCs w:val="24"/>
        </w:rPr>
        <w:t xml:space="preserve"> поведение: причины, последствия, помощь. Минпросвещения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2600">
        <w:rPr>
          <w:rFonts w:ascii="Times New Roman" w:hAnsi="Times New Roman" w:cs="Times New Roman"/>
          <w:sz w:val="24"/>
          <w:szCs w:val="24"/>
        </w:rPr>
        <w:t xml:space="preserve">ФГБНУ «Институт изучения детства, семьи и воспитания». Видеозапись </w:t>
      </w:r>
      <w:proofErr w:type="spellStart"/>
      <w:r w:rsidRPr="00FB2600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B260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122AF">
          <w:rPr>
            <w:rStyle w:val="a4"/>
            <w:rFonts w:ascii="Times New Roman" w:hAnsi="Times New Roman" w:cs="Times New Roman"/>
            <w:sz w:val="24"/>
            <w:szCs w:val="24"/>
          </w:rPr>
          <w:t>https://vk.com/video-113551114_456239635?list=ln-jAD08b7JSZCb0OMpZe</w:t>
        </w:r>
      </w:hyperlink>
    </w:p>
    <w:p w:rsidR="00FB2600" w:rsidRDefault="00FB2600" w:rsidP="00FB260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2600">
        <w:rPr>
          <w:rFonts w:ascii="Times New Roman" w:hAnsi="Times New Roman" w:cs="Times New Roman"/>
          <w:sz w:val="24"/>
          <w:szCs w:val="24"/>
        </w:rPr>
        <w:t>Психологическое равновесие детей. Выпуск в рамках проекта «Открытые родительские собрания».</w:t>
      </w:r>
      <w:r w:rsidRPr="00FB2600">
        <w:t xml:space="preserve"> </w:t>
      </w:r>
      <w:r w:rsidRPr="00FB2600">
        <w:rPr>
          <w:rFonts w:ascii="Times New Roman" w:hAnsi="Times New Roman" w:cs="Times New Roman"/>
          <w:sz w:val="24"/>
          <w:szCs w:val="24"/>
        </w:rPr>
        <w:t>Минпросвещения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2600">
        <w:rPr>
          <w:rFonts w:ascii="Times New Roman" w:hAnsi="Times New Roman" w:cs="Times New Roman"/>
          <w:sz w:val="24"/>
          <w:szCs w:val="24"/>
        </w:rPr>
        <w:t xml:space="preserve">ФГБНУ «Институт изучения детства, семьи и воспитания». Видеозапись: </w:t>
      </w:r>
      <w:hyperlink r:id="rId6" w:history="1">
        <w:r w:rsidRPr="003122AF">
          <w:rPr>
            <w:rStyle w:val="a4"/>
            <w:rFonts w:ascii="Times New Roman" w:hAnsi="Times New Roman" w:cs="Times New Roman"/>
            <w:sz w:val="24"/>
            <w:szCs w:val="24"/>
          </w:rPr>
          <w:t>https://xn--80aqakjqje5byf.xn--80adrabb4aegksdjbafk0u.xn--p1ai/ors-22-10-28-2/index.html</w:t>
        </w:r>
      </w:hyperlink>
    </w:p>
    <w:p w:rsidR="00FB2600" w:rsidRDefault="00FB2600" w:rsidP="007524B8">
      <w:pPr>
        <w:pStyle w:val="a3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sectPr w:rsidR="00FB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227AE"/>
    <w:multiLevelType w:val="hybridMultilevel"/>
    <w:tmpl w:val="D330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2600"/>
    <w:rsid w:val="007524B8"/>
    <w:rsid w:val="00FB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6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qakjqje5byf.xn--80adrabb4aegksdjbafk0u.xn--p1ai/ors-22-10-28-2/index.html" TargetMode="External"/><Relationship Id="rId5" Type="http://schemas.openxmlformats.org/officeDocument/2006/relationships/hyperlink" Target="https://vk.com/video-113551114_456239635?list=ln-jAD08b7JSZCb0OMpZ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2024-10-30T15:16:00Z</dcterms:created>
  <dcterms:modified xsi:type="dcterms:W3CDTF">2024-10-30T15:34:00Z</dcterms:modified>
</cp:coreProperties>
</file>